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F14B4" w14:textId="77777777" w:rsidR="00257825" w:rsidRPr="00A55891" w:rsidRDefault="00257825" w:rsidP="00366DD3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sz w:val="26"/>
        </w:rPr>
      </w:pPr>
    </w:p>
    <w:p w14:paraId="46EAB4D3" w14:textId="77777777" w:rsidR="009010B3" w:rsidRPr="00A55891" w:rsidRDefault="00B14168" w:rsidP="00366DD3">
      <w:pPr>
        <w:spacing w:after="0" w:line="360" w:lineRule="auto"/>
        <w:ind w:left="0" w:firstLine="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A55891">
        <w:rPr>
          <w:rFonts w:asciiTheme="minorHAnsi" w:eastAsia="Times New Roman" w:hAnsiTheme="minorHAnsi" w:cstheme="minorHAnsi"/>
          <w:sz w:val="24"/>
          <w:szCs w:val="24"/>
        </w:rPr>
        <w:t xml:space="preserve">COORDENADORIA </w:t>
      </w:r>
      <w:r w:rsidR="00257A4D" w:rsidRPr="00A55891">
        <w:rPr>
          <w:rFonts w:asciiTheme="minorHAnsi" w:eastAsia="Times New Roman" w:hAnsiTheme="minorHAnsi" w:cstheme="minorHAnsi"/>
          <w:sz w:val="24"/>
          <w:szCs w:val="24"/>
        </w:rPr>
        <w:t>DE PÓS-GRADUAÇÃO E PESQUISA</w:t>
      </w:r>
    </w:p>
    <w:p w14:paraId="33F2D50A" w14:textId="2DA517F8" w:rsidR="00AA648A" w:rsidRPr="00A55891" w:rsidRDefault="00257A4D" w:rsidP="009010B3">
      <w:pPr>
        <w:spacing w:after="0" w:line="360" w:lineRule="auto"/>
        <w:ind w:left="2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A5589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010B3" w:rsidRPr="00A55891">
        <w:rPr>
          <w:rFonts w:asciiTheme="minorHAnsi" w:eastAsia="Times New Roman" w:hAnsiTheme="minorHAnsi" w:cstheme="minorHAnsi"/>
          <w:sz w:val="24"/>
          <w:szCs w:val="24"/>
        </w:rPr>
        <w:t>COORDENADORIA PROGRAMA DE PÓS-GRADUAÇÃO EM ODONTOLOGIA</w:t>
      </w:r>
    </w:p>
    <w:p w14:paraId="05E3BDC6" w14:textId="795D7FA1" w:rsidR="00AA648A" w:rsidRPr="00A55891" w:rsidRDefault="00257A4D" w:rsidP="0019035B">
      <w:pPr>
        <w:spacing w:after="0" w:line="360" w:lineRule="auto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A55891">
        <w:rPr>
          <w:rFonts w:asciiTheme="minorHAnsi" w:eastAsia="Times New Roman" w:hAnsiTheme="minorHAnsi" w:cstheme="minorHAnsi"/>
          <w:b/>
          <w:sz w:val="24"/>
          <w:szCs w:val="24"/>
          <w:u w:val="single" w:color="000000"/>
        </w:rPr>
        <w:t xml:space="preserve">SOLICITAÇÃO AGENDAMENTO PARA EXAME DE </w:t>
      </w:r>
      <w:r w:rsidR="00D236FE" w:rsidRPr="00A55891">
        <w:rPr>
          <w:rFonts w:asciiTheme="minorHAnsi" w:eastAsia="Times New Roman" w:hAnsiTheme="minorHAnsi" w:cstheme="minorHAnsi"/>
          <w:b/>
          <w:sz w:val="24"/>
          <w:szCs w:val="24"/>
          <w:highlight w:val="yellow"/>
          <w:u w:val="single" w:color="000000"/>
        </w:rPr>
        <w:t xml:space="preserve">PRÉ- </w:t>
      </w:r>
      <w:r w:rsidRPr="00A55891">
        <w:rPr>
          <w:rFonts w:asciiTheme="minorHAnsi" w:eastAsia="Times New Roman" w:hAnsiTheme="minorHAnsi" w:cstheme="minorHAnsi"/>
          <w:b/>
          <w:sz w:val="24"/>
          <w:szCs w:val="24"/>
          <w:highlight w:val="yellow"/>
          <w:u w:val="single" w:color="000000"/>
        </w:rPr>
        <w:t>QUALIFICAÇÃO</w:t>
      </w:r>
    </w:p>
    <w:p w14:paraId="0CF3FFF1" w14:textId="77777777" w:rsidR="00AA648A" w:rsidRPr="00A55891" w:rsidRDefault="00257A4D" w:rsidP="007E5217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A55891">
        <w:rPr>
          <w:rFonts w:asciiTheme="minorHAnsi" w:hAnsiTheme="minorHAnsi" w:cstheme="minorHAnsi"/>
        </w:rPr>
        <w:t xml:space="preserve"> </w:t>
      </w:r>
    </w:p>
    <w:p w14:paraId="07AE7E12" w14:textId="22CFAE26" w:rsidR="00AA648A" w:rsidRPr="00A55891" w:rsidRDefault="00257A4D" w:rsidP="003E54EF">
      <w:pPr>
        <w:spacing w:after="0" w:line="360" w:lineRule="auto"/>
        <w:ind w:left="-567" w:firstLine="0"/>
        <w:rPr>
          <w:rFonts w:asciiTheme="minorHAnsi" w:hAnsiTheme="minorHAnsi" w:cstheme="minorHAnsi"/>
          <w:b/>
          <w:bCs/>
        </w:rPr>
      </w:pPr>
      <w:r w:rsidRPr="00A55891">
        <w:rPr>
          <w:rFonts w:asciiTheme="minorHAnsi" w:hAnsiTheme="minorHAnsi" w:cstheme="minorHAnsi"/>
          <w:b/>
          <w:bCs/>
        </w:rPr>
        <w:t xml:space="preserve">Nome do </w:t>
      </w:r>
      <w:r w:rsidR="00806427" w:rsidRPr="00A55891">
        <w:rPr>
          <w:rFonts w:asciiTheme="minorHAnsi" w:hAnsiTheme="minorHAnsi" w:cstheme="minorHAnsi"/>
          <w:b/>
          <w:bCs/>
        </w:rPr>
        <w:t>orientado</w:t>
      </w:r>
      <w:r w:rsidRPr="00A55891">
        <w:rPr>
          <w:rFonts w:asciiTheme="minorHAnsi" w:hAnsiTheme="minorHAnsi" w:cstheme="minorHAnsi"/>
          <w:b/>
          <w:bCs/>
        </w:rPr>
        <w:t>(a)</w:t>
      </w:r>
      <w:r w:rsidR="00881F25" w:rsidRPr="00A55891">
        <w:rPr>
          <w:rFonts w:asciiTheme="minorHAnsi" w:hAnsiTheme="minorHAnsi" w:cstheme="minorHAnsi"/>
          <w:b/>
          <w:bCs/>
        </w:rPr>
        <w:t>:</w:t>
      </w:r>
      <w:r w:rsidRPr="00A55891">
        <w:rPr>
          <w:rFonts w:asciiTheme="minorHAnsi" w:hAnsiTheme="minorHAnsi" w:cstheme="minorHAnsi"/>
          <w:b/>
          <w:bCs/>
        </w:rPr>
        <w:t xml:space="preserve"> </w:t>
      </w:r>
    </w:p>
    <w:p w14:paraId="62609506" w14:textId="376BFD96" w:rsidR="00366DD3" w:rsidRPr="00A55891" w:rsidRDefault="00366DD3" w:rsidP="003E54EF">
      <w:pPr>
        <w:spacing w:after="0" w:line="360" w:lineRule="auto"/>
        <w:ind w:left="-567" w:firstLine="0"/>
        <w:rPr>
          <w:rFonts w:asciiTheme="minorHAnsi" w:hAnsiTheme="minorHAnsi" w:cstheme="minorHAnsi"/>
          <w:b/>
          <w:bCs/>
          <w:u w:val="single"/>
        </w:rPr>
      </w:pPr>
      <w:r w:rsidRPr="00A55891">
        <w:rPr>
          <w:rFonts w:asciiTheme="minorHAnsi" w:hAnsiTheme="minorHAnsi" w:cstheme="minorHAnsi"/>
          <w:b/>
          <w:bCs/>
        </w:rPr>
        <w:t>Nome do orientador</w:t>
      </w:r>
      <w:r w:rsidR="003E54EF" w:rsidRPr="00A55891">
        <w:rPr>
          <w:rFonts w:asciiTheme="minorHAnsi" w:hAnsiTheme="minorHAnsi" w:cstheme="minorHAnsi"/>
          <w:b/>
          <w:bCs/>
        </w:rPr>
        <w:t>(a)</w:t>
      </w:r>
      <w:r w:rsidRPr="00A55891">
        <w:rPr>
          <w:rFonts w:asciiTheme="minorHAnsi" w:hAnsiTheme="minorHAnsi" w:cstheme="minorHAnsi"/>
          <w:b/>
          <w:bCs/>
        </w:rPr>
        <w:t>:</w:t>
      </w:r>
    </w:p>
    <w:p w14:paraId="6F3B65C6" w14:textId="77777777" w:rsidR="007E5217" w:rsidRPr="00A55891" w:rsidRDefault="007E5217" w:rsidP="003E54EF">
      <w:pPr>
        <w:spacing w:after="0" w:line="240" w:lineRule="auto"/>
        <w:ind w:left="-567" w:firstLine="0"/>
        <w:rPr>
          <w:rFonts w:asciiTheme="minorHAnsi" w:hAnsiTheme="minorHAnsi" w:cstheme="minorHAnsi"/>
        </w:rPr>
      </w:pPr>
    </w:p>
    <w:p w14:paraId="4C2730E2" w14:textId="09E61AD3" w:rsidR="00AA648A" w:rsidRPr="00A55891" w:rsidRDefault="00257A4D" w:rsidP="003E54EF">
      <w:pPr>
        <w:spacing w:after="0" w:line="240" w:lineRule="auto"/>
        <w:ind w:left="-567" w:firstLine="0"/>
        <w:rPr>
          <w:rFonts w:asciiTheme="minorHAnsi" w:hAnsiTheme="minorHAnsi" w:cstheme="minorHAnsi"/>
        </w:rPr>
      </w:pPr>
      <w:r w:rsidRPr="00A55891">
        <w:rPr>
          <w:rFonts w:asciiTheme="minorHAnsi" w:hAnsiTheme="minorHAnsi" w:cstheme="minorHAnsi"/>
          <w:b/>
          <w:bCs/>
        </w:rPr>
        <w:t>Área:</w:t>
      </w:r>
      <w:r w:rsidRPr="00A55891">
        <w:rPr>
          <w:rFonts w:asciiTheme="minorHAnsi" w:hAnsiTheme="minorHAnsi" w:cstheme="minorHAnsi"/>
        </w:rPr>
        <w:t xml:space="preserve"> </w:t>
      </w:r>
      <w:r w:rsidR="007E5217" w:rsidRPr="00A55891">
        <w:rPr>
          <w:rFonts w:asciiTheme="minorHAnsi" w:hAnsiTheme="minorHAnsi" w:cstheme="minorHAnsi"/>
          <w:sz w:val="32"/>
          <w:szCs w:val="32"/>
        </w:rPr>
        <w:t>□</w:t>
      </w:r>
      <w:r w:rsidR="007E5217" w:rsidRPr="00A55891">
        <w:rPr>
          <w:rFonts w:asciiTheme="minorHAnsi" w:hAnsiTheme="minorHAnsi" w:cstheme="minorHAnsi"/>
        </w:rPr>
        <w:t xml:space="preserve"> </w:t>
      </w:r>
      <w:r w:rsidR="00881F25" w:rsidRPr="00A55891">
        <w:rPr>
          <w:rFonts w:asciiTheme="minorHAnsi" w:hAnsiTheme="minorHAnsi" w:cstheme="minorHAnsi"/>
        </w:rPr>
        <w:t xml:space="preserve">Ortodontia </w:t>
      </w:r>
      <w:r w:rsidR="007E5217" w:rsidRPr="00A55891">
        <w:rPr>
          <w:rFonts w:asciiTheme="minorHAnsi" w:hAnsiTheme="minorHAnsi" w:cstheme="minorHAnsi"/>
          <w:sz w:val="32"/>
          <w:szCs w:val="32"/>
        </w:rPr>
        <w:t>□</w:t>
      </w:r>
      <w:r w:rsidR="007E5217" w:rsidRPr="00A55891">
        <w:rPr>
          <w:rFonts w:asciiTheme="minorHAnsi" w:hAnsiTheme="minorHAnsi" w:cstheme="minorHAnsi"/>
        </w:rPr>
        <w:t xml:space="preserve"> Clínica Integrada</w:t>
      </w:r>
    </w:p>
    <w:p w14:paraId="60AB6BE6" w14:textId="77777777" w:rsidR="007E5217" w:rsidRPr="00A55891" w:rsidRDefault="007E5217" w:rsidP="003E54EF">
      <w:pPr>
        <w:spacing w:after="0" w:line="240" w:lineRule="auto"/>
        <w:ind w:left="-567" w:firstLine="0"/>
        <w:rPr>
          <w:rFonts w:asciiTheme="minorHAnsi" w:hAnsiTheme="minorHAnsi" w:cstheme="minorHAnsi"/>
        </w:rPr>
      </w:pPr>
    </w:p>
    <w:p w14:paraId="56AC7A29" w14:textId="354C592C" w:rsidR="00DC1103" w:rsidRPr="00A55891" w:rsidRDefault="00257A4D" w:rsidP="003E54EF">
      <w:pPr>
        <w:spacing w:after="0" w:line="240" w:lineRule="auto"/>
        <w:ind w:left="-567" w:firstLine="0"/>
        <w:rPr>
          <w:rFonts w:asciiTheme="minorHAnsi" w:hAnsiTheme="minorHAnsi" w:cstheme="minorHAnsi"/>
          <w:b/>
          <w:bCs/>
          <w:u w:val="single"/>
        </w:rPr>
      </w:pPr>
      <w:r w:rsidRPr="00A55891">
        <w:rPr>
          <w:rFonts w:asciiTheme="minorHAnsi" w:hAnsiTheme="minorHAnsi" w:cstheme="minorHAnsi"/>
          <w:b/>
          <w:bCs/>
        </w:rPr>
        <w:t xml:space="preserve">Título do </w:t>
      </w:r>
      <w:r w:rsidR="00396507" w:rsidRPr="00A55891">
        <w:rPr>
          <w:rFonts w:asciiTheme="minorHAnsi" w:hAnsiTheme="minorHAnsi" w:cstheme="minorHAnsi"/>
          <w:b/>
          <w:bCs/>
        </w:rPr>
        <w:t>Projeto</w:t>
      </w:r>
      <w:r w:rsidR="00881F25" w:rsidRPr="00A55891">
        <w:rPr>
          <w:rFonts w:asciiTheme="minorHAnsi" w:hAnsiTheme="minorHAnsi" w:cstheme="minorHAnsi"/>
          <w:b/>
          <w:bCs/>
        </w:rPr>
        <w:t xml:space="preserve">: </w:t>
      </w:r>
    </w:p>
    <w:p w14:paraId="4AEB443C" w14:textId="77777777" w:rsidR="007E5217" w:rsidRPr="00A55891" w:rsidRDefault="007E5217" w:rsidP="003E54EF">
      <w:pPr>
        <w:spacing w:after="0" w:line="240" w:lineRule="auto"/>
        <w:ind w:left="-567" w:firstLine="0"/>
        <w:rPr>
          <w:rFonts w:asciiTheme="minorHAnsi" w:hAnsiTheme="minorHAnsi" w:cstheme="minorHAnsi"/>
        </w:rPr>
      </w:pPr>
    </w:p>
    <w:p w14:paraId="76F1F2E8" w14:textId="507CE5C0" w:rsidR="00106AAC" w:rsidRPr="00A55891" w:rsidRDefault="00881F25" w:rsidP="003E54EF">
      <w:pPr>
        <w:spacing w:after="0" w:line="240" w:lineRule="auto"/>
        <w:ind w:left="-567" w:firstLine="0"/>
        <w:rPr>
          <w:rFonts w:asciiTheme="minorHAnsi" w:hAnsiTheme="minorHAnsi" w:cstheme="minorHAnsi"/>
          <w:b/>
          <w:bCs/>
        </w:rPr>
      </w:pPr>
      <w:r w:rsidRPr="00A55891">
        <w:rPr>
          <w:rFonts w:asciiTheme="minorHAnsi" w:hAnsiTheme="minorHAnsi" w:cstheme="minorHAnsi"/>
          <w:b/>
          <w:bCs/>
        </w:rPr>
        <w:t xml:space="preserve">Linha </w:t>
      </w:r>
      <w:r w:rsidR="00257A4D" w:rsidRPr="00A55891">
        <w:rPr>
          <w:rFonts w:asciiTheme="minorHAnsi" w:hAnsiTheme="minorHAnsi" w:cstheme="minorHAnsi"/>
          <w:b/>
          <w:bCs/>
        </w:rPr>
        <w:t>Pesquis</w:t>
      </w:r>
      <w:r w:rsidR="007E5217" w:rsidRPr="00A55891">
        <w:rPr>
          <w:rFonts w:asciiTheme="minorHAnsi" w:hAnsiTheme="minorHAnsi" w:cstheme="minorHAnsi"/>
          <w:b/>
          <w:bCs/>
        </w:rPr>
        <w:t>a</w:t>
      </w:r>
      <w:r w:rsidR="00AE4335" w:rsidRPr="00A55891">
        <w:rPr>
          <w:rFonts w:asciiTheme="minorHAnsi" w:hAnsiTheme="minorHAnsi" w:cstheme="minorHAnsi"/>
          <w:b/>
          <w:bCs/>
        </w:rPr>
        <w:t xml:space="preserve"> </w:t>
      </w:r>
      <w:r w:rsidR="003F4EF7" w:rsidRPr="00A55891">
        <w:rPr>
          <w:rFonts w:asciiTheme="minorHAnsi" w:hAnsiTheme="minorHAnsi" w:cstheme="minorHAnsi"/>
          <w:b/>
          <w:bCs/>
        </w:rPr>
        <w:t xml:space="preserve">1 - </w:t>
      </w:r>
      <w:r w:rsidR="00AE4335" w:rsidRPr="00A55891">
        <w:rPr>
          <w:rFonts w:asciiTheme="minorHAnsi" w:hAnsiTheme="minorHAnsi" w:cstheme="minorHAnsi"/>
          <w:b/>
          <w:bCs/>
        </w:rPr>
        <w:t>Área de Clínica Integrada</w:t>
      </w:r>
      <w:r w:rsidR="007E5217" w:rsidRPr="00A55891">
        <w:rPr>
          <w:rFonts w:asciiTheme="minorHAnsi" w:hAnsiTheme="minorHAnsi" w:cstheme="minorHAnsi"/>
          <w:b/>
          <w:bCs/>
        </w:rPr>
        <w:t>:</w:t>
      </w:r>
    </w:p>
    <w:p w14:paraId="26F8F570" w14:textId="77777777" w:rsidR="00240896" w:rsidRPr="00A55891" w:rsidRDefault="00240896" w:rsidP="003E54EF">
      <w:pPr>
        <w:spacing w:after="0" w:line="240" w:lineRule="auto"/>
        <w:ind w:left="-567" w:firstLine="0"/>
        <w:rPr>
          <w:rFonts w:asciiTheme="minorHAnsi" w:hAnsiTheme="minorHAnsi" w:cstheme="minorHAnsi"/>
          <w:b/>
          <w:bCs/>
        </w:rPr>
      </w:pPr>
    </w:p>
    <w:p w14:paraId="6051E83D" w14:textId="64262DEC" w:rsidR="00A72A4C" w:rsidRPr="00A55891" w:rsidRDefault="007E5217" w:rsidP="00AE4335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A55891">
        <w:rPr>
          <w:rFonts w:asciiTheme="minorHAnsi" w:hAnsiTheme="minorHAnsi" w:cstheme="minorHAnsi"/>
        </w:rPr>
        <w:t>Características biomecânicas e biocompatibilidade dos biomateriais e materiais da clínica odontológica</w:t>
      </w:r>
    </w:p>
    <w:p w14:paraId="13542054" w14:textId="59EFD025" w:rsidR="0022717A" w:rsidRPr="00A55891" w:rsidRDefault="0022717A" w:rsidP="0022717A">
      <w:pPr>
        <w:spacing w:after="0" w:line="240" w:lineRule="auto"/>
        <w:ind w:left="-567" w:firstLine="0"/>
        <w:rPr>
          <w:rFonts w:asciiTheme="minorHAnsi" w:hAnsiTheme="minorHAnsi" w:cstheme="minorHAnsi"/>
          <w:b/>
          <w:bCs/>
        </w:rPr>
      </w:pPr>
      <w:r w:rsidRPr="00A55891">
        <w:rPr>
          <w:rFonts w:asciiTheme="minorHAnsi" w:hAnsiTheme="minorHAnsi" w:cstheme="minorHAnsi"/>
          <w:b/>
          <w:bCs/>
        </w:rPr>
        <w:t xml:space="preserve">         Projeto de Pesquisa:</w:t>
      </w:r>
    </w:p>
    <w:p w14:paraId="525DCE05" w14:textId="5B3BA08D" w:rsidR="007E5217" w:rsidRPr="00A55891" w:rsidRDefault="007E5217" w:rsidP="00A72A4C">
      <w:pPr>
        <w:spacing w:after="0" w:line="240" w:lineRule="auto"/>
        <w:ind w:left="-567" w:firstLine="0"/>
        <w:rPr>
          <w:rFonts w:asciiTheme="minorHAnsi" w:hAnsiTheme="minorHAnsi" w:cstheme="minorHAnsi"/>
          <w:bCs/>
        </w:rPr>
      </w:pPr>
      <w:r w:rsidRPr="00A55891">
        <w:rPr>
          <w:rFonts w:asciiTheme="minorHAnsi" w:hAnsiTheme="minorHAnsi" w:cstheme="minorHAnsi"/>
        </w:rPr>
        <w:tab/>
      </w:r>
      <w:r w:rsidR="00A72A4C" w:rsidRPr="00A55891">
        <w:rPr>
          <w:rFonts w:asciiTheme="minorHAnsi" w:hAnsiTheme="minorHAnsi" w:cstheme="minorHAnsi"/>
          <w:sz w:val="32"/>
          <w:szCs w:val="32"/>
        </w:rPr>
        <w:t xml:space="preserve">□ </w:t>
      </w:r>
      <w:r w:rsidR="00A72A4C" w:rsidRPr="00A55891">
        <w:rPr>
          <w:rFonts w:asciiTheme="minorHAnsi" w:hAnsiTheme="minorHAnsi" w:cstheme="minorHAnsi"/>
          <w:bCs/>
        </w:rPr>
        <w:t>Comportamento clínico dos materiais dentários</w:t>
      </w:r>
    </w:p>
    <w:p w14:paraId="234C1778" w14:textId="7ACC7880" w:rsidR="00240896" w:rsidRPr="00A55891" w:rsidRDefault="00240896" w:rsidP="00240896">
      <w:pPr>
        <w:spacing w:after="0" w:line="240" w:lineRule="auto"/>
        <w:ind w:left="-567" w:firstLine="567"/>
        <w:rPr>
          <w:rFonts w:asciiTheme="minorHAnsi" w:hAnsiTheme="minorHAnsi" w:cstheme="minorHAnsi"/>
          <w:bCs/>
        </w:rPr>
      </w:pPr>
      <w:r w:rsidRPr="00A55891">
        <w:rPr>
          <w:rFonts w:asciiTheme="minorHAnsi" w:hAnsiTheme="minorHAnsi" w:cstheme="minorHAnsi"/>
          <w:sz w:val="32"/>
          <w:szCs w:val="32"/>
        </w:rPr>
        <w:t xml:space="preserve">□ </w:t>
      </w:r>
      <w:r w:rsidRPr="00A55891">
        <w:rPr>
          <w:rFonts w:asciiTheme="minorHAnsi" w:hAnsiTheme="minorHAnsi" w:cstheme="minorHAnsi"/>
          <w:bCs/>
        </w:rPr>
        <w:t xml:space="preserve">Propriedades biomecânicas dos biomateriais odontológicos </w:t>
      </w:r>
    </w:p>
    <w:p w14:paraId="392D1FA6" w14:textId="1137B4F3" w:rsidR="00240896" w:rsidRPr="00A55891" w:rsidRDefault="00240896" w:rsidP="00240896">
      <w:pPr>
        <w:spacing w:after="0" w:line="240" w:lineRule="auto"/>
        <w:ind w:left="-567" w:firstLine="567"/>
        <w:rPr>
          <w:rFonts w:asciiTheme="minorHAnsi" w:hAnsiTheme="minorHAnsi" w:cstheme="minorHAnsi"/>
          <w:bCs/>
        </w:rPr>
      </w:pPr>
      <w:r w:rsidRPr="00A55891">
        <w:rPr>
          <w:rFonts w:asciiTheme="minorHAnsi" w:hAnsiTheme="minorHAnsi" w:cstheme="minorHAnsi"/>
          <w:sz w:val="32"/>
          <w:szCs w:val="32"/>
        </w:rPr>
        <w:t xml:space="preserve">□ </w:t>
      </w:r>
      <w:r w:rsidRPr="00A55891">
        <w:rPr>
          <w:rFonts w:asciiTheme="minorHAnsi" w:hAnsiTheme="minorHAnsi" w:cstheme="minorHAnsi"/>
          <w:bCs/>
        </w:rPr>
        <w:t xml:space="preserve">Soluções e inovação na clínica odontológica integrada </w:t>
      </w:r>
    </w:p>
    <w:p w14:paraId="6419B219" w14:textId="77777777" w:rsidR="00E601D4" w:rsidRPr="00A55891" w:rsidRDefault="00E601D4" w:rsidP="00E601D4">
      <w:pPr>
        <w:spacing w:after="0" w:line="240" w:lineRule="auto"/>
        <w:ind w:left="-567" w:firstLine="0"/>
        <w:rPr>
          <w:rFonts w:asciiTheme="minorHAnsi" w:hAnsiTheme="minorHAnsi" w:cstheme="minorHAnsi"/>
          <w:b/>
          <w:bCs/>
        </w:rPr>
      </w:pPr>
    </w:p>
    <w:p w14:paraId="3D8F9217" w14:textId="235F71D6" w:rsidR="00E601D4" w:rsidRPr="00A55891" w:rsidRDefault="00E601D4" w:rsidP="00E601D4">
      <w:pPr>
        <w:spacing w:after="0" w:line="240" w:lineRule="auto"/>
        <w:ind w:left="-567" w:firstLine="0"/>
        <w:rPr>
          <w:rFonts w:asciiTheme="minorHAnsi" w:hAnsiTheme="minorHAnsi" w:cstheme="minorHAnsi"/>
          <w:b/>
          <w:bCs/>
        </w:rPr>
      </w:pPr>
      <w:r w:rsidRPr="00A55891">
        <w:rPr>
          <w:rFonts w:asciiTheme="minorHAnsi" w:hAnsiTheme="minorHAnsi" w:cstheme="minorHAnsi"/>
          <w:b/>
          <w:bCs/>
        </w:rPr>
        <w:t xml:space="preserve">Linha Pesquisa </w:t>
      </w:r>
      <w:r w:rsidR="003F4EF7" w:rsidRPr="00A55891">
        <w:rPr>
          <w:rFonts w:asciiTheme="minorHAnsi" w:hAnsiTheme="minorHAnsi" w:cstheme="minorHAnsi"/>
          <w:b/>
          <w:bCs/>
        </w:rPr>
        <w:t xml:space="preserve">2 - </w:t>
      </w:r>
      <w:r w:rsidRPr="00A55891">
        <w:rPr>
          <w:rFonts w:asciiTheme="minorHAnsi" w:hAnsiTheme="minorHAnsi" w:cstheme="minorHAnsi"/>
          <w:b/>
          <w:bCs/>
        </w:rPr>
        <w:t>Área de Ortodontia:</w:t>
      </w:r>
    </w:p>
    <w:p w14:paraId="2F3C99D9" w14:textId="77777777" w:rsidR="00240896" w:rsidRPr="00A55891" w:rsidRDefault="00240896" w:rsidP="00A72A4C">
      <w:pPr>
        <w:spacing w:after="0" w:line="240" w:lineRule="auto"/>
        <w:ind w:left="-567" w:firstLine="0"/>
        <w:rPr>
          <w:rFonts w:asciiTheme="minorHAnsi" w:hAnsiTheme="minorHAnsi" w:cstheme="minorHAnsi"/>
        </w:rPr>
      </w:pPr>
    </w:p>
    <w:p w14:paraId="58C5B5EF" w14:textId="22F45C1D" w:rsidR="00985E12" w:rsidRPr="00A55891" w:rsidRDefault="00C73176" w:rsidP="00590639">
      <w:pPr>
        <w:spacing w:after="0" w:line="360" w:lineRule="auto"/>
        <w:ind w:left="-567" w:firstLine="0"/>
        <w:rPr>
          <w:rFonts w:asciiTheme="minorHAnsi" w:hAnsiTheme="minorHAnsi" w:cstheme="minorHAnsi"/>
        </w:rPr>
      </w:pPr>
      <w:r w:rsidRPr="00A55891">
        <w:rPr>
          <w:rFonts w:asciiTheme="minorHAnsi" w:hAnsiTheme="minorHAnsi" w:cstheme="minorHAnsi"/>
        </w:rPr>
        <w:t>2- E</w:t>
      </w:r>
      <w:r w:rsidR="007E5217" w:rsidRPr="00A55891">
        <w:rPr>
          <w:rFonts w:asciiTheme="minorHAnsi" w:hAnsiTheme="minorHAnsi" w:cstheme="minorHAnsi"/>
        </w:rPr>
        <w:t xml:space="preserve">pidemiologia, aspectos clínicos e ambientais associados a saúde bucal </w:t>
      </w:r>
    </w:p>
    <w:p w14:paraId="2AC229CA" w14:textId="7EBFEA2D" w:rsidR="00590639" w:rsidRPr="00A55891" w:rsidRDefault="00590639" w:rsidP="00590639">
      <w:pPr>
        <w:spacing w:after="0" w:line="240" w:lineRule="auto"/>
        <w:ind w:left="-567" w:firstLine="0"/>
        <w:rPr>
          <w:rFonts w:asciiTheme="minorHAnsi" w:hAnsiTheme="minorHAnsi" w:cstheme="minorHAnsi"/>
        </w:rPr>
      </w:pPr>
      <w:r w:rsidRPr="00A55891">
        <w:rPr>
          <w:rFonts w:asciiTheme="minorHAnsi" w:hAnsiTheme="minorHAnsi" w:cstheme="minorHAnsi"/>
          <w:b/>
          <w:bCs/>
        </w:rPr>
        <w:t xml:space="preserve">            Projeto de Pesquisa:</w:t>
      </w:r>
    </w:p>
    <w:p w14:paraId="77CD6DCF" w14:textId="6EF4FCFC" w:rsidR="00CC44DC" w:rsidRPr="00A55891" w:rsidRDefault="00CC44DC" w:rsidP="00590639">
      <w:pPr>
        <w:spacing w:after="0" w:line="240" w:lineRule="auto"/>
        <w:ind w:left="-567" w:firstLine="567"/>
        <w:rPr>
          <w:rFonts w:asciiTheme="minorHAnsi" w:hAnsiTheme="minorHAnsi" w:cstheme="minorHAnsi"/>
          <w:bCs/>
        </w:rPr>
      </w:pPr>
      <w:r w:rsidRPr="00A55891">
        <w:rPr>
          <w:rFonts w:asciiTheme="minorHAnsi" w:hAnsiTheme="minorHAnsi" w:cstheme="minorHAnsi"/>
          <w:sz w:val="32"/>
          <w:szCs w:val="32"/>
        </w:rPr>
        <w:t xml:space="preserve">□ </w:t>
      </w:r>
      <w:r w:rsidRPr="00A55891">
        <w:rPr>
          <w:rFonts w:asciiTheme="minorHAnsi" w:hAnsiTheme="minorHAnsi" w:cstheme="minorHAnsi"/>
          <w:bCs/>
        </w:rPr>
        <w:t xml:space="preserve">Epidemiologia em saúde bucal </w:t>
      </w:r>
    </w:p>
    <w:p w14:paraId="1EFA8860" w14:textId="479A46C2" w:rsidR="00CC44DC" w:rsidRPr="00A55891" w:rsidRDefault="00CC44DC" w:rsidP="00590639">
      <w:pPr>
        <w:spacing w:after="0" w:line="240" w:lineRule="auto"/>
        <w:ind w:left="-567" w:firstLine="567"/>
        <w:rPr>
          <w:rFonts w:asciiTheme="minorHAnsi" w:hAnsiTheme="minorHAnsi" w:cstheme="minorHAnsi"/>
          <w:bCs/>
        </w:rPr>
      </w:pPr>
      <w:r w:rsidRPr="00A55891">
        <w:rPr>
          <w:rFonts w:asciiTheme="minorHAnsi" w:hAnsiTheme="minorHAnsi" w:cstheme="minorHAnsi"/>
          <w:sz w:val="32"/>
          <w:szCs w:val="32"/>
        </w:rPr>
        <w:t xml:space="preserve">□ </w:t>
      </w:r>
      <w:r w:rsidRPr="00A55891">
        <w:rPr>
          <w:rFonts w:asciiTheme="minorHAnsi" w:hAnsiTheme="minorHAnsi" w:cstheme="minorHAnsi"/>
          <w:bCs/>
        </w:rPr>
        <w:t xml:space="preserve">Estudo dos sinais e sintomas da disfunção temporomandibular </w:t>
      </w:r>
    </w:p>
    <w:p w14:paraId="7D845CD4" w14:textId="28913D34" w:rsidR="008614FF" w:rsidRPr="00A55891" w:rsidRDefault="008614FF" w:rsidP="00590639">
      <w:pPr>
        <w:spacing w:after="0" w:line="240" w:lineRule="auto"/>
        <w:ind w:left="-567" w:firstLine="567"/>
        <w:rPr>
          <w:rFonts w:asciiTheme="minorHAnsi" w:hAnsiTheme="minorHAnsi" w:cstheme="minorHAnsi"/>
          <w:bCs/>
        </w:rPr>
      </w:pPr>
      <w:r w:rsidRPr="00A55891">
        <w:rPr>
          <w:rFonts w:asciiTheme="minorHAnsi" w:hAnsiTheme="minorHAnsi" w:cstheme="minorHAnsi"/>
          <w:sz w:val="32"/>
          <w:szCs w:val="32"/>
        </w:rPr>
        <w:t xml:space="preserve">□ </w:t>
      </w:r>
      <w:r w:rsidRPr="00A55891">
        <w:rPr>
          <w:rFonts w:asciiTheme="minorHAnsi" w:hAnsiTheme="minorHAnsi" w:cstheme="minorHAnsi"/>
          <w:bCs/>
        </w:rPr>
        <w:t xml:space="preserve">Etiologia, diagnóstico e manejo do bruxismo </w:t>
      </w:r>
    </w:p>
    <w:p w14:paraId="6F4D098E" w14:textId="66E5BC0B" w:rsidR="00150B55" w:rsidRPr="00A55891" w:rsidRDefault="00150B55" w:rsidP="00590639">
      <w:pPr>
        <w:spacing w:after="0" w:line="240" w:lineRule="auto"/>
        <w:ind w:left="-567" w:firstLine="567"/>
        <w:rPr>
          <w:rFonts w:asciiTheme="minorHAnsi" w:hAnsiTheme="minorHAnsi" w:cstheme="minorHAnsi"/>
          <w:bCs/>
        </w:rPr>
      </w:pPr>
      <w:r w:rsidRPr="00A55891">
        <w:rPr>
          <w:rFonts w:asciiTheme="minorHAnsi" w:hAnsiTheme="minorHAnsi" w:cstheme="minorHAnsi"/>
          <w:sz w:val="32"/>
          <w:szCs w:val="32"/>
        </w:rPr>
        <w:t xml:space="preserve">□ </w:t>
      </w:r>
      <w:r w:rsidRPr="00A55891">
        <w:rPr>
          <w:rFonts w:asciiTheme="minorHAnsi" w:hAnsiTheme="minorHAnsi" w:cstheme="minorHAnsi"/>
          <w:bCs/>
        </w:rPr>
        <w:t xml:space="preserve">Influência dos hábitos bucais nas estruturas e funções do complexo craniofacial </w:t>
      </w:r>
    </w:p>
    <w:p w14:paraId="73079920" w14:textId="77777777" w:rsidR="00985E12" w:rsidRPr="00A55891" w:rsidRDefault="00985E12" w:rsidP="00637FBD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14:paraId="2E0FBB3C" w14:textId="68A0A90F" w:rsidR="000C7F94" w:rsidRPr="00A55891" w:rsidRDefault="000C7F94" w:rsidP="000C7F94">
      <w:pPr>
        <w:spacing w:after="0" w:line="240" w:lineRule="auto"/>
        <w:ind w:left="-567" w:firstLine="0"/>
        <w:rPr>
          <w:rFonts w:asciiTheme="minorHAnsi" w:hAnsiTheme="minorHAnsi" w:cstheme="minorHAnsi"/>
          <w:b/>
          <w:bCs/>
        </w:rPr>
      </w:pPr>
      <w:r w:rsidRPr="00A55891">
        <w:rPr>
          <w:rFonts w:asciiTheme="minorHAnsi" w:hAnsiTheme="minorHAnsi" w:cstheme="minorHAnsi"/>
          <w:b/>
          <w:bCs/>
        </w:rPr>
        <w:t>Linha Pesquisa 3 - Área de Ortodontia:</w:t>
      </w:r>
    </w:p>
    <w:p w14:paraId="73B5714D" w14:textId="40EA2E86" w:rsidR="007E5217" w:rsidRPr="00A55891" w:rsidRDefault="007E5217" w:rsidP="003E54EF">
      <w:pPr>
        <w:spacing w:after="0" w:line="240" w:lineRule="auto"/>
        <w:ind w:left="-567" w:firstLine="0"/>
        <w:rPr>
          <w:rFonts w:asciiTheme="minorHAnsi" w:hAnsiTheme="minorHAnsi" w:cstheme="minorHAnsi"/>
        </w:rPr>
      </w:pPr>
      <w:r w:rsidRPr="00A55891">
        <w:rPr>
          <w:rFonts w:asciiTheme="minorHAnsi" w:hAnsiTheme="minorHAnsi" w:cstheme="minorHAnsi"/>
        </w:rPr>
        <w:tab/>
      </w:r>
    </w:p>
    <w:p w14:paraId="59A53DA0" w14:textId="12F462E9" w:rsidR="007E5217" w:rsidRPr="00A55891" w:rsidRDefault="00637FBD" w:rsidP="003E54EF">
      <w:pPr>
        <w:spacing w:after="0" w:line="240" w:lineRule="auto"/>
        <w:ind w:left="-567" w:firstLine="0"/>
        <w:rPr>
          <w:rFonts w:asciiTheme="minorHAnsi" w:hAnsiTheme="minorHAnsi" w:cstheme="minorHAnsi"/>
        </w:rPr>
      </w:pPr>
      <w:r w:rsidRPr="00A55891">
        <w:rPr>
          <w:rFonts w:asciiTheme="minorHAnsi" w:hAnsiTheme="minorHAnsi" w:cstheme="minorHAnsi"/>
        </w:rPr>
        <w:t xml:space="preserve">3- </w:t>
      </w:r>
      <w:r w:rsidR="007E5217" w:rsidRPr="00A55891">
        <w:rPr>
          <w:rFonts w:asciiTheme="minorHAnsi" w:hAnsiTheme="minorHAnsi" w:cstheme="minorHAnsi"/>
        </w:rPr>
        <w:t xml:space="preserve">Recursos diagnósticos, terapêuticos e desempenho de materiais ortodônticos </w:t>
      </w:r>
    </w:p>
    <w:p w14:paraId="5F5E5AD6" w14:textId="77777777" w:rsidR="007E5217" w:rsidRPr="00A55891" w:rsidRDefault="007E5217" w:rsidP="003E54EF">
      <w:pPr>
        <w:spacing w:after="0" w:line="240" w:lineRule="auto"/>
        <w:ind w:left="-567" w:firstLine="0"/>
        <w:rPr>
          <w:rFonts w:asciiTheme="minorHAnsi" w:hAnsiTheme="minorHAnsi" w:cstheme="minorHAnsi"/>
          <w:b/>
          <w:u w:val="single"/>
        </w:rPr>
      </w:pPr>
    </w:p>
    <w:p w14:paraId="3B0094DC" w14:textId="04807917" w:rsidR="00AB7C1E" w:rsidRPr="00A55891" w:rsidRDefault="00257A4D" w:rsidP="000C7F94">
      <w:pPr>
        <w:spacing w:after="0" w:line="240" w:lineRule="auto"/>
        <w:ind w:left="-142" w:firstLine="0"/>
        <w:rPr>
          <w:rFonts w:asciiTheme="minorHAnsi" w:hAnsiTheme="minorHAnsi" w:cstheme="minorHAnsi"/>
          <w:b/>
          <w:bCs/>
        </w:rPr>
      </w:pPr>
      <w:r w:rsidRPr="00A55891">
        <w:rPr>
          <w:rFonts w:asciiTheme="minorHAnsi" w:hAnsiTheme="minorHAnsi" w:cstheme="minorHAnsi"/>
          <w:b/>
          <w:bCs/>
        </w:rPr>
        <w:t>Projeto</w:t>
      </w:r>
      <w:r w:rsidR="007E5217" w:rsidRPr="00A55891">
        <w:rPr>
          <w:rFonts w:asciiTheme="minorHAnsi" w:hAnsiTheme="minorHAnsi" w:cstheme="minorHAnsi"/>
          <w:b/>
          <w:bCs/>
        </w:rPr>
        <w:t xml:space="preserve"> de Pesquisa:</w:t>
      </w:r>
    </w:p>
    <w:p w14:paraId="3F883B0C" w14:textId="62117448" w:rsidR="007E5217" w:rsidRPr="00A55891" w:rsidRDefault="007E5217" w:rsidP="000C7F94">
      <w:pPr>
        <w:spacing w:after="0" w:line="240" w:lineRule="auto"/>
        <w:ind w:left="-142" w:firstLine="0"/>
        <w:rPr>
          <w:rFonts w:asciiTheme="minorHAnsi" w:hAnsiTheme="minorHAnsi" w:cstheme="minorHAnsi"/>
          <w:bCs/>
        </w:rPr>
      </w:pPr>
      <w:r w:rsidRPr="00A55891">
        <w:rPr>
          <w:rFonts w:asciiTheme="minorHAnsi" w:hAnsiTheme="minorHAnsi" w:cstheme="minorHAnsi"/>
          <w:sz w:val="32"/>
          <w:szCs w:val="32"/>
        </w:rPr>
        <w:t xml:space="preserve">□ </w:t>
      </w:r>
      <w:r w:rsidRPr="00A55891">
        <w:rPr>
          <w:rFonts w:asciiTheme="minorHAnsi" w:hAnsiTheme="minorHAnsi" w:cstheme="minorHAnsi"/>
          <w:bCs/>
        </w:rPr>
        <w:t xml:space="preserve">Análise da terapia ortodôntica por meio de recursos de diagnóstico 2d e 3d </w:t>
      </w:r>
    </w:p>
    <w:p w14:paraId="684E2169" w14:textId="14D97819" w:rsidR="007E5217" w:rsidRPr="00A55891" w:rsidRDefault="007E5217" w:rsidP="000C7F94">
      <w:pPr>
        <w:spacing w:after="0" w:line="240" w:lineRule="auto"/>
        <w:ind w:left="-142" w:firstLine="0"/>
        <w:rPr>
          <w:rFonts w:asciiTheme="minorHAnsi" w:hAnsiTheme="minorHAnsi" w:cstheme="minorHAnsi"/>
          <w:bCs/>
        </w:rPr>
      </w:pPr>
      <w:bookmarkStart w:id="0" w:name="_Hlk174807051"/>
      <w:r w:rsidRPr="00A55891">
        <w:rPr>
          <w:rFonts w:asciiTheme="minorHAnsi" w:hAnsiTheme="minorHAnsi" w:cstheme="minorHAnsi"/>
          <w:sz w:val="32"/>
          <w:szCs w:val="32"/>
        </w:rPr>
        <w:t xml:space="preserve">□ </w:t>
      </w:r>
      <w:r w:rsidRPr="00A55891">
        <w:rPr>
          <w:rFonts w:asciiTheme="minorHAnsi" w:hAnsiTheme="minorHAnsi" w:cstheme="minorHAnsi"/>
          <w:bCs/>
        </w:rPr>
        <w:t>Comportamento clínico dos materiais dentários</w:t>
      </w:r>
      <w:bookmarkEnd w:id="0"/>
      <w:r w:rsidRPr="00A55891">
        <w:rPr>
          <w:rFonts w:asciiTheme="minorHAnsi" w:hAnsiTheme="minorHAnsi" w:cstheme="minorHAnsi"/>
          <w:bCs/>
        </w:rPr>
        <w:tab/>
      </w:r>
    </w:p>
    <w:p w14:paraId="1864A21F" w14:textId="7074E2A2" w:rsidR="007E5217" w:rsidRPr="00A55891" w:rsidRDefault="007E5217" w:rsidP="000C7F94">
      <w:pPr>
        <w:spacing w:after="0" w:line="240" w:lineRule="auto"/>
        <w:ind w:left="-142" w:firstLine="0"/>
        <w:rPr>
          <w:rFonts w:asciiTheme="minorHAnsi" w:hAnsiTheme="minorHAnsi" w:cstheme="minorHAnsi"/>
          <w:bCs/>
        </w:rPr>
      </w:pPr>
      <w:r w:rsidRPr="00A55891">
        <w:rPr>
          <w:rFonts w:asciiTheme="minorHAnsi" w:hAnsiTheme="minorHAnsi" w:cstheme="minorHAnsi"/>
          <w:sz w:val="32"/>
          <w:szCs w:val="32"/>
        </w:rPr>
        <w:t xml:space="preserve">□ </w:t>
      </w:r>
      <w:r w:rsidRPr="00A55891">
        <w:rPr>
          <w:rFonts w:asciiTheme="minorHAnsi" w:hAnsiTheme="minorHAnsi" w:cstheme="minorHAnsi"/>
          <w:bCs/>
        </w:rPr>
        <w:t xml:space="preserve">Diferentes modelos de avaliação clínica no diagnóstico e terapêutica ortodôntica </w:t>
      </w:r>
    </w:p>
    <w:p w14:paraId="72E4437A" w14:textId="52A6E3B8" w:rsidR="007E5217" w:rsidRPr="00A55891" w:rsidRDefault="007E5217" w:rsidP="000C7F94">
      <w:pPr>
        <w:spacing w:after="0" w:line="240" w:lineRule="auto"/>
        <w:ind w:left="-142" w:firstLine="0"/>
        <w:rPr>
          <w:rFonts w:asciiTheme="minorHAnsi" w:hAnsiTheme="minorHAnsi" w:cstheme="minorHAnsi"/>
          <w:bCs/>
        </w:rPr>
      </w:pPr>
      <w:r w:rsidRPr="00A55891">
        <w:rPr>
          <w:rFonts w:asciiTheme="minorHAnsi" w:hAnsiTheme="minorHAnsi" w:cstheme="minorHAnsi"/>
          <w:sz w:val="32"/>
          <w:szCs w:val="32"/>
        </w:rPr>
        <w:t xml:space="preserve">□ </w:t>
      </w:r>
      <w:r w:rsidRPr="00A55891">
        <w:rPr>
          <w:rFonts w:asciiTheme="minorHAnsi" w:hAnsiTheme="minorHAnsi" w:cstheme="minorHAnsi"/>
          <w:bCs/>
        </w:rPr>
        <w:t xml:space="preserve">Estudos experimentais translacionais e clínicos do reparo tecidual e da remodelação óssea </w:t>
      </w:r>
    </w:p>
    <w:p w14:paraId="1060A1EE" w14:textId="677AE375" w:rsidR="007E5217" w:rsidRPr="00A55891" w:rsidRDefault="007E5217" w:rsidP="000C7F94">
      <w:pPr>
        <w:spacing w:after="0" w:line="240" w:lineRule="auto"/>
        <w:ind w:left="-142" w:firstLine="0"/>
        <w:rPr>
          <w:rFonts w:asciiTheme="minorHAnsi" w:hAnsiTheme="minorHAnsi" w:cstheme="minorHAnsi"/>
          <w:bCs/>
        </w:rPr>
      </w:pPr>
      <w:r w:rsidRPr="00A55891">
        <w:rPr>
          <w:rFonts w:asciiTheme="minorHAnsi" w:hAnsiTheme="minorHAnsi" w:cstheme="minorHAnsi"/>
          <w:sz w:val="32"/>
          <w:szCs w:val="32"/>
        </w:rPr>
        <w:t xml:space="preserve">□ </w:t>
      </w:r>
      <w:r w:rsidRPr="00A55891">
        <w:rPr>
          <w:rFonts w:asciiTheme="minorHAnsi" w:hAnsiTheme="minorHAnsi" w:cstheme="minorHAnsi"/>
          <w:bCs/>
        </w:rPr>
        <w:t xml:space="preserve">Inovação e tecnologia na ortodontia </w:t>
      </w:r>
    </w:p>
    <w:p w14:paraId="6630DC6F" w14:textId="6D304BA0" w:rsidR="007E5217" w:rsidRPr="00A55891" w:rsidRDefault="007E5217" w:rsidP="00A57AA9">
      <w:pPr>
        <w:tabs>
          <w:tab w:val="left" w:pos="9255"/>
        </w:tabs>
        <w:spacing w:after="0" w:line="240" w:lineRule="auto"/>
        <w:ind w:left="-142" w:firstLine="0"/>
        <w:rPr>
          <w:rFonts w:asciiTheme="minorHAnsi" w:hAnsiTheme="minorHAnsi" w:cstheme="minorHAnsi"/>
          <w:bCs/>
        </w:rPr>
      </w:pPr>
      <w:r w:rsidRPr="00A55891">
        <w:rPr>
          <w:rFonts w:asciiTheme="minorHAnsi" w:hAnsiTheme="minorHAnsi" w:cstheme="minorHAnsi"/>
          <w:sz w:val="32"/>
          <w:szCs w:val="32"/>
        </w:rPr>
        <w:t xml:space="preserve">□ </w:t>
      </w:r>
      <w:r w:rsidRPr="00A55891">
        <w:rPr>
          <w:rFonts w:asciiTheme="minorHAnsi" w:hAnsiTheme="minorHAnsi" w:cstheme="minorHAnsi"/>
          <w:bCs/>
        </w:rPr>
        <w:t xml:space="preserve">Parâmetros clínicos, </w:t>
      </w:r>
      <w:r w:rsidR="00AB7AC8" w:rsidRPr="00A55891">
        <w:rPr>
          <w:rFonts w:asciiTheme="minorHAnsi" w:hAnsiTheme="minorHAnsi" w:cstheme="minorHAnsi"/>
          <w:bCs/>
        </w:rPr>
        <w:t>imuno inflamatórios</w:t>
      </w:r>
      <w:r w:rsidRPr="00A55891">
        <w:rPr>
          <w:rFonts w:asciiTheme="minorHAnsi" w:hAnsiTheme="minorHAnsi" w:cstheme="minorHAnsi"/>
          <w:bCs/>
        </w:rPr>
        <w:t xml:space="preserve"> e microbiológicos de produtos naturais </w:t>
      </w:r>
      <w:r w:rsidR="00A57AA9">
        <w:rPr>
          <w:rFonts w:asciiTheme="minorHAnsi" w:hAnsiTheme="minorHAnsi" w:cstheme="minorHAnsi"/>
          <w:bCs/>
        </w:rPr>
        <w:tab/>
      </w:r>
    </w:p>
    <w:p w14:paraId="7B857845" w14:textId="30CC7590" w:rsidR="007E5217" w:rsidRPr="00A55891" w:rsidRDefault="007E5217" w:rsidP="000C7F94">
      <w:pPr>
        <w:spacing w:after="0" w:line="240" w:lineRule="auto"/>
        <w:ind w:left="-142" w:firstLine="0"/>
        <w:rPr>
          <w:rFonts w:asciiTheme="minorHAnsi" w:hAnsiTheme="minorHAnsi" w:cstheme="minorHAnsi"/>
          <w:bCs/>
        </w:rPr>
      </w:pPr>
      <w:r w:rsidRPr="00A55891">
        <w:rPr>
          <w:rFonts w:asciiTheme="minorHAnsi" w:hAnsiTheme="minorHAnsi" w:cstheme="minorHAnsi"/>
          <w:sz w:val="32"/>
          <w:szCs w:val="32"/>
        </w:rPr>
        <w:t xml:space="preserve">□ </w:t>
      </w:r>
      <w:r w:rsidRPr="00A55891">
        <w:rPr>
          <w:rFonts w:asciiTheme="minorHAnsi" w:hAnsiTheme="minorHAnsi" w:cstheme="minorHAnsi"/>
          <w:bCs/>
        </w:rPr>
        <w:t xml:space="preserve">Performance biomecânica e clínica de novos materiais </w:t>
      </w:r>
      <w:r w:rsidR="00AB7AC8" w:rsidRPr="00A55891">
        <w:rPr>
          <w:rFonts w:asciiTheme="minorHAnsi" w:hAnsiTheme="minorHAnsi" w:cstheme="minorHAnsi"/>
          <w:bCs/>
        </w:rPr>
        <w:t>ortodônticos</w:t>
      </w:r>
      <w:r w:rsidRPr="00A55891">
        <w:rPr>
          <w:rFonts w:asciiTheme="minorHAnsi" w:hAnsiTheme="minorHAnsi" w:cstheme="minorHAnsi"/>
          <w:bCs/>
        </w:rPr>
        <w:tab/>
      </w:r>
    </w:p>
    <w:p w14:paraId="43078C2D" w14:textId="77777777" w:rsidR="007E5217" w:rsidRPr="00A55891" w:rsidRDefault="007E5217" w:rsidP="003E54EF">
      <w:pPr>
        <w:spacing w:after="0" w:line="240" w:lineRule="auto"/>
        <w:ind w:left="-567" w:firstLine="0"/>
        <w:rPr>
          <w:rFonts w:asciiTheme="minorHAnsi" w:hAnsiTheme="minorHAnsi" w:cstheme="minorHAnsi"/>
        </w:rPr>
      </w:pPr>
    </w:p>
    <w:p w14:paraId="6FF4805E" w14:textId="77777777" w:rsidR="00396507" w:rsidRPr="00A55891" w:rsidRDefault="00396507" w:rsidP="003E54EF">
      <w:pPr>
        <w:spacing w:after="0" w:line="240" w:lineRule="auto"/>
        <w:ind w:left="-567" w:firstLine="0"/>
        <w:jc w:val="both"/>
        <w:rPr>
          <w:rFonts w:asciiTheme="minorHAnsi" w:hAnsiTheme="minorHAnsi" w:cstheme="minorHAnsi"/>
          <w:b/>
          <w:bCs/>
        </w:rPr>
      </w:pPr>
    </w:p>
    <w:p w14:paraId="4BD60933" w14:textId="77777777" w:rsidR="003F4E25" w:rsidRPr="00A55891" w:rsidRDefault="003F4E25" w:rsidP="00A55891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</w:rPr>
      </w:pPr>
    </w:p>
    <w:p w14:paraId="6FA5617E" w14:textId="282919F8" w:rsidR="009E43CB" w:rsidRPr="00A55891" w:rsidRDefault="009E43CB" w:rsidP="003E54EF">
      <w:pPr>
        <w:spacing w:after="0" w:line="240" w:lineRule="auto"/>
        <w:ind w:left="-567" w:firstLine="0"/>
        <w:jc w:val="both"/>
        <w:rPr>
          <w:rFonts w:asciiTheme="minorHAnsi" w:hAnsiTheme="minorHAnsi" w:cstheme="minorHAnsi"/>
          <w:b/>
          <w:bCs/>
        </w:rPr>
      </w:pPr>
      <w:r w:rsidRPr="00A55891">
        <w:rPr>
          <w:rFonts w:asciiTheme="minorHAnsi" w:hAnsiTheme="minorHAnsi" w:cstheme="minorHAnsi"/>
          <w:b/>
          <w:bCs/>
        </w:rPr>
        <w:t>Produto d</w:t>
      </w:r>
      <w:r w:rsidR="00BA582A" w:rsidRPr="00A55891">
        <w:rPr>
          <w:rFonts w:asciiTheme="minorHAnsi" w:hAnsiTheme="minorHAnsi" w:cstheme="minorHAnsi"/>
          <w:b/>
          <w:bCs/>
        </w:rPr>
        <w:t>o</w:t>
      </w:r>
      <w:r w:rsidRPr="00A55891">
        <w:rPr>
          <w:rFonts w:asciiTheme="minorHAnsi" w:hAnsiTheme="minorHAnsi" w:cstheme="minorHAnsi"/>
          <w:b/>
          <w:bCs/>
        </w:rPr>
        <w:t xml:space="preserve"> </w:t>
      </w:r>
      <w:r w:rsidR="00BA582A" w:rsidRPr="00A55891">
        <w:rPr>
          <w:rFonts w:asciiTheme="minorHAnsi" w:hAnsiTheme="minorHAnsi" w:cstheme="minorHAnsi"/>
          <w:b/>
          <w:bCs/>
        </w:rPr>
        <w:t>Projeto</w:t>
      </w:r>
      <w:r w:rsidRPr="00A55891">
        <w:rPr>
          <w:rFonts w:asciiTheme="minorHAnsi" w:hAnsiTheme="minorHAnsi" w:cstheme="minorHAnsi"/>
          <w:b/>
          <w:bCs/>
        </w:rPr>
        <w:t>:</w:t>
      </w:r>
    </w:p>
    <w:p w14:paraId="63F536EF" w14:textId="49D2D8EE" w:rsidR="001D3664" w:rsidRPr="00A55891" w:rsidRDefault="001D3664" w:rsidP="003E54EF">
      <w:pPr>
        <w:spacing w:after="0" w:line="240" w:lineRule="auto"/>
        <w:ind w:left="-567" w:firstLine="0"/>
        <w:rPr>
          <w:rFonts w:asciiTheme="minorHAnsi" w:hAnsiTheme="minorHAnsi" w:cstheme="minorHAnsi"/>
        </w:rPr>
      </w:pPr>
      <w:r w:rsidRPr="00A55891">
        <w:rPr>
          <w:rFonts w:asciiTheme="minorHAnsi" w:hAnsiTheme="minorHAnsi" w:cstheme="minorHAnsi"/>
          <w:sz w:val="32"/>
          <w:szCs w:val="32"/>
        </w:rPr>
        <w:t xml:space="preserve">□ </w:t>
      </w:r>
      <w:r w:rsidRPr="00A55891">
        <w:rPr>
          <w:rFonts w:asciiTheme="minorHAnsi" w:hAnsiTheme="minorHAnsi" w:cstheme="minorHAnsi"/>
        </w:rPr>
        <w:t>ARTIGO</w:t>
      </w:r>
    </w:p>
    <w:p w14:paraId="51495972" w14:textId="34EB7C90" w:rsidR="001D3664" w:rsidRPr="00A55891" w:rsidRDefault="001D3664" w:rsidP="003E54EF">
      <w:pPr>
        <w:spacing w:after="0" w:line="240" w:lineRule="auto"/>
        <w:ind w:left="-567" w:firstLine="0"/>
        <w:rPr>
          <w:rFonts w:asciiTheme="minorHAnsi" w:hAnsiTheme="minorHAnsi" w:cstheme="minorHAnsi"/>
        </w:rPr>
      </w:pPr>
      <w:r w:rsidRPr="00A55891">
        <w:rPr>
          <w:rFonts w:asciiTheme="minorHAnsi" w:hAnsiTheme="minorHAnsi" w:cstheme="minorHAnsi"/>
          <w:sz w:val="32"/>
          <w:szCs w:val="32"/>
        </w:rPr>
        <w:t xml:space="preserve">□ </w:t>
      </w:r>
      <w:r w:rsidRPr="00A55891">
        <w:rPr>
          <w:rFonts w:asciiTheme="minorHAnsi" w:hAnsiTheme="minorHAnsi" w:cstheme="minorHAnsi"/>
        </w:rPr>
        <w:t>PATENTE DE INV</w:t>
      </w:r>
      <w:r w:rsidR="00396507" w:rsidRPr="00A55891">
        <w:rPr>
          <w:rFonts w:asciiTheme="minorHAnsi" w:hAnsiTheme="minorHAnsi" w:cstheme="minorHAnsi"/>
        </w:rPr>
        <w:t>EN</w:t>
      </w:r>
      <w:r w:rsidRPr="00A55891">
        <w:rPr>
          <w:rFonts w:asciiTheme="minorHAnsi" w:hAnsiTheme="minorHAnsi" w:cstheme="minorHAnsi"/>
        </w:rPr>
        <w:t xml:space="preserve">ÇÃO OU </w:t>
      </w:r>
      <w:r w:rsidR="00396507" w:rsidRPr="00A55891">
        <w:rPr>
          <w:rFonts w:asciiTheme="minorHAnsi" w:hAnsiTheme="minorHAnsi" w:cstheme="minorHAnsi"/>
        </w:rPr>
        <w:t xml:space="preserve">PATENTE DE </w:t>
      </w:r>
      <w:r w:rsidRPr="00A55891">
        <w:rPr>
          <w:rFonts w:asciiTheme="minorHAnsi" w:hAnsiTheme="minorHAnsi" w:cstheme="minorHAnsi"/>
        </w:rPr>
        <w:t>MODELO DE UTILIDADE</w:t>
      </w:r>
    </w:p>
    <w:p w14:paraId="5F6CB64C" w14:textId="1DEA80FB" w:rsidR="001D3664" w:rsidRPr="00A55891" w:rsidRDefault="001D3664" w:rsidP="003E54EF">
      <w:pPr>
        <w:spacing w:after="0" w:line="240" w:lineRule="auto"/>
        <w:ind w:left="-567" w:firstLine="0"/>
        <w:rPr>
          <w:rFonts w:asciiTheme="minorHAnsi" w:hAnsiTheme="minorHAnsi" w:cstheme="minorHAnsi"/>
        </w:rPr>
      </w:pPr>
      <w:r w:rsidRPr="00A55891">
        <w:rPr>
          <w:rFonts w:asciiTheme="minorHAnsi" w:hAnsiTheme="minorHAnsi" w:cstheme="minorHAnsi"/>
          <w:sz w:val="32"/>
          <w:szCs w:val="32"/>
        </w:rPr>
        <w:t xml:space="preserve">□ </w:t>
      </w:r>
      <w:r w:rsidRPr="00A55891">
        <w:rPr>
          <w:rFonts w:asciiTheme="minorHAnsi" w:hAnsiTheme="minorHAnsi" w:cstheme="minorHAnsi"/>
        </w:rPr>
        <w:t>MANUAL</w:t>
      </w:r>
      <w:r w:rsidR="00852C90" w:rsidRPr="00A55891">
        <w:rPr>
          <w:rFonts w:asciiTheme="minorHAnsi" w:hAnsiTheme="minorHAnsi" w:cstheme="minorHAnsi"/>
        </w:rPr>
        <w:t xml:space="preserve"> / </w:t>
      </w:r>
      <w:r w:rsidR="00852C90" w:rsidRPr="00A55891">
        <w:rPr>
          <w:rFonts w:asciiTheme="minorHAnsi" w:hAnsiTheme="minorHAnsi" w:cstheme="minorHAnsi"/>
          <w:i/>
          <w:iCs/>
        </w:rPr>
        <w:t>E-BOOK</w:t>
      </w:r>
      <w:r w:rsidRPr="00A55891">
        <w:rPr>
          <w:rFonts w:asciiTheme="minorHAnsi" w:hAnsiTheme="minorHAnsi" w:cstheme="minorHAnsi"/>
        </w:rPr>
        <w:t xml:space="preserve"> </w:t>
      </w:r>
    </w:p>
    <w:p w14:paraId="45389D1E" w14:textId="730004F0" w:rsidR="001D3664" w:rsidRPr="00A55891" w:rsidRDefault="001D3664" w:rsidP="003E54EF">
      <w:pPr>
        <w:spacing w:after="0" w:line="240" w:lineRule="auto"/>
        <w:ind w:left="-567" w:firstLine="0"/>
        <w:rPr>
          <w:rFonts w:asciiTheme="minorHAnsi" w:hAnsiTheme="minorHAnsi" w:cstheme="minorHAnsi"/>
        </w:rPr>
      </w:pPr>
      <w:r w:rsidRPr="00A55891">
        <w:rPr>
          <w:rFonts w:asciiTheme="minorHAnsi" w:hAnsiTheme="minorHAnsi" w:cstheme="minorHAnsi"/>
          <w:sz w:val="32"/>
          <w:szCs w:val="32"/>
        </w:rPr>
        <w:t xml:space="preserve">□ </w:t>
      </w:r>
      <w:r w:rsidRPr="00A55891">
        <w:rPr>
          <w:rFonts w:asciiTheme="minorHAnsi" w:hAnsiTheme="minorHAnsi" w:cstheme="minorHAnsi"/>
        </w:rPr>
        <w:t>APLICATIVO</w:t>
      </w:r>
    </w:p>
    <w:p w14:paraId="64CCFE88" w14:textId="73D30050" w:rsidR="001D3664" w:rsidRPr="00A55891" w:rsidRDefault="001D3664" w:rsidP="003E54EF">
      <w:pPr>
        <w:spacing w:after="0" w:line="240" w:lineRule="auto"/>
        <w:ind w:left="-567" w:firstLine="0"/>
        <w:rPr>
          <w:rFonts w:asciiTheme="minorHAnsi" w:hAnsiTheme="minorHAnsi" w:cstheme="minorHAnsi"/>
        </w:rPr>
      </w:pPr>
      <w:r w:rsidRPr="00A55891">
        <w:rPr>
          <w:rFonts w:asciiTheme="minorHAnsi" w:hAnsiTheme="minorHAnsi" w:cstheme="minorHAnsi"/>
          <w:sz w:val="32"/>
          <w:szCs w:val="32"/>
        </w:rPr>
        <w:t xml:space="preserve">□ </w:t>
      </w:r>
      <w:r w:rsidR="003F4E25" w:rsidRPr="00A55891">
        <w:rPr>
          <w:rFonts w:asciiTheme="minorHAnsi" w:hAnsiTheme="minorHAnsi" w:cstheme="minorHAnsi"/>
        </w:rPr>
        <w:t>PROGRAMAS DE COMPUTADOR / SOFTWARE</w:t>
      </w:r>
    </w:p>
    <w:p w14:paraId="235A780B" w14:textId="77777777" w:rsidR="00257825" w:rsidRPr="00A55891" w:rsidRDefault="00257825" w:rsidP="00806427">
      <w:pPr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</w:p>
    <w:p w14:paraId="28DD3615" w14:textId="77777777" w:rsidR="00257825" w:rsidRPr="00A55891" w:rsidRDefault="00257825" w:rsidP="009E43CB">
      <w:pPr>
        <w:spacing w:after="0" w:line="240" w:lineRule="auto"/>
        <w:ind w:left="-5"/>
        <w:jc w:val="both"/>
        <w:rPr>
          <w:rFonts w:asciiTheme="minorHAnsi" w:hAnsiTheme="minorHAnsi" w:cstheme="minorHAnsi"/>
        </w:rPr>
      </w:pPr>
    </w:p>
    <w:p w14:paraId="1E8845B2" w14:textId="3630079A" w:rsidR="009E43CB" w:rsidRPr="00A55891" w:rsidRDefault="00257A4D" w:rsidP="003F4E25">
      <w:pPr>
        <w:spacing w:after="0" w:line="360" w:lineRule="auto"/>
        <w:ind w:left="-426" w:firstLine="0"/>
        <w:jc w:val="both"/>
        <w:rPr>
          <w:rFonts w:asciiTheme="minorHAnsi" w:hAnsiTheme="minorHAnsi" w:cstheme="minorHAnsi"/>
        </w:rPr>
      </w:pPr>
      <w:r w:rsidRPr="00A55891">
        <w:rPr>
          <w:rFonts w:asciiTheme="minorHAnsi" w:hAnsiTheme="minorHAnsi" w:cstheme="minorHAnsi"/>
        </w:rPr>
        <w:t xml:space="preserve">Para o agendamento da data do Exame de </w:t>
      </w:r>
      <w:r w:rsidR="00806427" w:rsidRPr="00A55891">
        <w:rPr>
          <w:rFonts w:asciiTheme="minorHAnsi" w:hAnsiTheme="minorHAnsi" w:cstheme="minorHAnsi"/>
        </w:rPr>
        <w:t>Pré-</w:t>
      </w:r>
      <w:r w:rsidRPr="00A55891">
        <w:rPr>
          <w:rFonts w:asciiTheme="minorHAnsi" w:hAnsiTheme="minorHAnsi" w:cstheme="minorHAnsi"/>
        </w:rPr>
        <w:t xml:space="preserve">Qualificação é necessário </w:t>
      </w:r>
      <w:r w:rsidR="009E43CB" w:rsidRPr="00A55891">
        <w:rPr>
          <w:rFonts w:asciiTheme="minorHAnsi" w:hAnsiTheme="minorHAnsi" w:cstheme="minorHAnsi"/>
        </w:rPr>
        <w:t xml:space="preserve">enviar o exemplar </w:t>
      </w:r>
      <w:r w:rsidR="003C3AF2" w:rsidRPr="00A55891">
        <w:rPr>
          <w:rFonts w:asciiTheme="minorHAnsi" w:hAnsiTheme="minorHAnsi" w:cstheme="minorHAnsi"/>
        </w:rPr>
        <w:t xml:space="preserve">digital </w:t>
      </w:r>
      <w:r w:rsidR="009E43CB" w:rsidRPr="00A55891">
        <w:rPr>
          <w:rFonts w:asciiTheme="minorHAnsi" w:hAnsiTheme="minorHAnsi" w:cstheme="minorHAnsi"/>
        </w:rPr>
        <w:t>d</w:t>
      </w:r>
      <w:r w:rsidR="003C3AF2" w:rsidRPr="00A55891">
        <w:rPr>
          <w:rFonts w:asciiTheme="minorHAnsi" w:hAnsiTheme="minorHAnsi" w:cstheme="minorHAnsi"/>
        </w:rPr>
        <w:t>o</w:t>
      </w:r>
      <w:r w:rsidR="009E43CB" w:rsidRPr="00A55891">
        <w:rPr>
          <w:rFonts w:asciiTheme="minorHAnsi" w:hAnsiTheme="minorHAnsi" w:cstheme="minorHAnsi"/>
        </w:rPr>
        <w:t xml:space="preserve"> </w:t>
      </w:r>
      <w:r w:rsidR="003C3AF2" w:rsidRPr="00A55891">
        <w:rPr>
          <w:rFonts w:asciiTheme="minorHAnsi" w:hAnsiTheme="minorHAnsi" w:cstheme="minorHAnsi"/>
        </w:rPr>
        <w:t>Projeto</w:t>
      </w:r>
      <w:r w:rsidR="009E43CB" w:rsidRPr="00A55891">
        <w:rPr>
          <w:rFonts w:asciiTheme="minorHAnsi" w:hAnsiTheme="minorHAnsi" w:cstheme="minorHAnsi"/>
        </w:rPr>
        <w:t xml:space="preserve">, </w:t>
      </w:r>
      <w:r w:rsidR="001E4615" w:rsidRPr="00A55891">
        <w:rPr>
          <w:rFonts w:asciiTheme="minorHAnsi" w:hAnsiTheme="minorHAnsi" w:cstheme="minorHAnsi"/>
        </w:rPr>
        <w:t xml:space="preserve">corrigidas e revisadas pelo orientador, </w:t>
      </w:r>
      <w:r w:rsidR="009E43CB" w:rsidRPr="00A55891">
        <w:rPr>
          <w:rFonts w:asciiTheme="minorHAnsi" w:hAnsiTheme="minorHAnsi" w:cstheme="minorHAnsi"/>
        </w:rPr>
        <w:t xml:space="preserve">via e-mail, para </w:t>
      </w:r>
      <w:r w:rsidR="007D170D">
        <w:rPr>
          <w:rFonts w:asciiTheme="minorHAnsi" w:hAnsiTheme="minorHAnsi" w:cstheme="minorHAnsi"/>
        </w:rPr>
        <w:t>o Conselho de Curso (</w:t>
      </w:r>
      <w:hyperlink r:id="rId7" w:history="1">
        <w:r w:rsidR="007D170D" w:rsidRPr="00943060">
          <w:rPr>
            <w:rStyle w:val="Hyperlink"/>
            <w:rFonts w:asciiTheme="minorHAnsi" w:hAnsiTheme="minorHAnsi" w:cstheme="minorHAnsi"/>
          </w:rPr>
          <w:t>conselhoppgo@fho.edu.br</w:t>
        </w:r>
      </w:hyperlink>
      <w:r w:rsidR="007D170D">
        <w:rPr>
          <w:rFonts w:asciiTheme="minorHAnsi" w:hAnsiTheme="minorHAnsi" w:cstheme="minorHAnsi"/>
        </w:rPr>
        <w:t>)</w:t>
      </w:r>
      <w:r w:rsidR="003C3AF2" w:rsidRPr="00A55891">
        <w:rPr>
          <w:rFonts w:asciiTheme="minorHAnsi" w:hAnsiTheme="minorHAnsi" w:cstheme="minorHAnsi"/>
        </w:rPr>
        <w:t xml:space="preserve"> </w:t>
      </w:r>
      <w:r w:rsidR="007D170D">
        <w:rPr>
          <w:rFonts w:asciiTheme="minorHAnsi" w:hAnsiTheme="minorHAnsi" w:cstheme="minorHAnsi"/>
        </w:rPr>
        <w:t xml:space="preserve">e </w:t>
      </w:r>
      <w:r w:rsidR="006903A4" w:rsidRPr="00A55891">
        <w:rPr>
          <w:rFonts w:asciiTheme="minorHAnsi" w:hAnsiTheme="minorHAnsi" w:cstheme="minorHAnsi"/>
        </w:rPr>
        <w:t xml:space="preserve">para </w:t>
      </w:r>
      <w:r w:rsidR="009E43CB" w:rsidRPr="00A55891">
        <w:rPr>
          <w:rFonts w:asciiTheme="minorHAnsi" w:hAnsiTheme="minorHAnsi" w:cstheme="minorHAnsi"/>
        </w:rPr>
        <w:t>os membros da banca</w:t>
      </w:r>
      <w:r w:rsidR="00A86277">
        <w:rPr>
          <w:rFonts w:asciiTheme="minorHAnsi" w:hAnsiTheme="minorHAnsi" w:cstheme="minorHAnsi"/>
        </w:rPr>
        <w:t>.</w:t>
      </w:r>
      <w:r w:rsidR="009E43CB" w:rsidRPr="00A55891">
        <w:rPr>
          <w:rFonts w:asciiTheme="minorHAnsi" w:hAnsiTheme="minorHAnsi" w:cstheme="minorHAnsi"/>
        </w:rPr>
        <w:t xml:space="preserve"> </w:t>
      </w:r>
    </w:p>
    <w:p w14:paraId="62709293" w14:textId="77777777" w:rsidR="009E43CB" w:rsidRPr="00A55891" w:rsidRDefault="009E43CB" w:rsidP="004974BF">
      <w:pPr>
        <w:spacing w:after="0" w:line="360" w:lineRule="auto"/>
        <w:ind w:left="-5" w:hanging="11"/>
        <w:jc w:val="both"/>
        <w:rPr>
          <w:rFonts w:asciiTheme="minorHAnsi" w:hAnsiTheme="minorHAnsi" w:cstheme="minorHAnsi"/>
        </w:rPr>
      </w:pPr>
    </w:p>
    <w:p w14:paraId="552F2560" w14:textId="77777777" w:rsidR="001D3664" w:rsidRPr="00A55891" w:rsidRDefault="001D3664" w:rsidP="004974BF">
      <w:pPr>
        <w:spacing w:after="0" w:line="360" w:lineRule="auto"/>
        <w:ind w:left="-5" w:hanging="11"/>
        <w:jc w:val="both"/>
        <w:rPr>
          <w:rFonts w:asciiTheme="minorHAnsi" w:hAnsiTheme="minorHAnsi" w:cstheme="minorHAnsi"/>
          <w:b/>
        </w:rPr>
      </w:pPr>
    </w:p>
    <w:p w14:paraId="2C08C891" w14:textId="288D70DA" w:rsidR="00AA648A" w:rsidRPr="00A55891" w:rsidRDefault="00257A4D" w:rsidP="004974BF">
      <w:pPr>
        <w:spacing w:after="0" w:line="360" w:lineRule="auto"/>
        <w:ind w:left="-5" w:hanging="11"/>
        <w:jc w:val="both"/>
        <w:rPr>
          <w:rFonts w:asciiTheme="minorHAnsi" w:hAnsiTheme="minorHAnsi" w:cstheme="minorHAnsi"/>
        </w:rPr>
      </w:pPr>
      <w:r w:rsidRPr="00A55891">
        <w:rPr>
          <w:rFonts w:asciiTheme="minorHAnsi" w:hAnsiTheme="minorHAnsi" w:cstheme="minorHAnsi"/>
          <w:b/>
        </w:rPr>
        <w:t>Sugestão</w:t>
      </w:r>
      <w:r w:rsidRPr="00A55891">
        <w:rPr>
          <w:rFonts w:asciiTheme="minorHAnsi" w:hAnsiTheme="minorHAnsi" w:cstheme="minorHAnsi"/>
        </w:rPr>
        <w:t xml:space="preserve">: </w:t>
      </w:r>
    </w:p>
    <w:p w14:paraId="68033E03" w14:textId="78B42721" w:rsidR="00881F25" w:rsidRPr="00A55891" w:rsidRDefault="00F362D6" w:rsidP="004974BF">
      <w:pPr>
        <w:spacing w:after="0" w:line="360" w:lineRule="auto"/>
        <w:ind w:left="-5" w:right="479" w:hanging="11"/>
        <w:rPr>
          <w:rFonts w:asciiTheme="minorHAnsi" w:hAnsiTheme="minorHAnsi" w:cstheme="minorHAnsi"/>
        </w:rPr>
      </w:pPr>
      <w:r w:rsidRPr="00A55891">
        <w:rPr>
          <w:rFonts w:asciiTheme="minorHAnsi" w:hAnsiTheme="minorHAnsi" w:cstheme="minorHAnsi"/>
        </w:rPr>
        <w:t>Dia</w:t>
      </w:r>
      <w:r w:rsidR="00257A4D" w:rsidRPr="00A55891">
        <w:rPr>
          <w:rFonts w:asciiTheme="minorHAnsi" w:hAnsiTheme="minorHAnsi" w:cstheme="minorHAnsi"/>
        </w:rPr>
        <w:t xml:space="preserve">: </w:t>
      </w:r>
    </w:p>
    <w:p w14:paraId="09642996" w14:textId="37A0A08C" w:rsidR="009E343E" w:rsidRPr="00A55891" w:rsidRDefault="009E343E" w:rsidP="004974BF">
      <w:pPr>
        <w:spacing w:after="0" w:line="360" w:lineRule="auto"/>
        <w:ind w:left="-5" w:right="479" w:hanging="11"/>
        <w:rPr>
          <w:rFonts w:asciiTheme="minorHAnsi" w:hAnsiTheme="minorHAnsi" w:cstheme="minorHAnsi"/>
        </w:rPr>
      </w:pPr>
      <w:r w:rsidRPr="00A55891">
        <w:rPr>
          <w:rFonts w:asciiTheme="minorHAnsi" w:hAnsiTheme="minorHAnsi" w:cstheme="minorHAnsi"/>
        </w:rPr>
        <w:t>Horário:</w:t>
      </w:r>
    </w:p>
    <w:p w14:paraId="7DB83D1E" w14:textId="77777777" w:rsidR="009E43CB" w:rsidRPr="00A55891" w:rsidRDefault="009E43CB" w:rsidP="004974BF">
      <w:pPr>
        <w:spacing w:after="0" w:line="360" w:lineRule="auto"/>
        <w:ind w:left="-5" w:right="479" w:hanging="11"/>
        <w:rPr>
          <w:rFonts w:asciiTheme="minorHAnsi" w:hAnsiTheme="minorHAnsi" w:cstheme="minorHAnsi"/>
          <w:b/>
        </w:rPr>
      </w:pPr>
    </w:p>
    <w:p w14:paraId="0CF45112" w14:textId="77777777" w:rsidR="001D3664" w:rsidRPr="00A55891" w:rsidRDefault="001D3664" w:rsidP="004974BF">
      <w:pPr>
        <w:spacing w:after="0" w:line="360" w:lineRule="auto"/>
        <w:ind w:left="-5" w:right="479" w:hanging="11"/>
        <w:rPr>
          <w:rFonts w:asciiTheme="minorHAnsi" w:hAnsiTheme="minorHAnsi" w:cstheme="minorHAnsi"/>
        </w:rPr>
      </w:pPr>
    </w:p>
    <w:p w14:paraId="3846CE3C" w14:textId="7E4C07BC" w:rsidR="00AA648A" w:rsidRPr="00A55891" w:rsidRDefault="00257A4D" w:rsidP="00A92EEE">
      <w:pPr>
        <w:spacing w:after="0" w:line="360" w:lineRule="auto"/>
        <w:ind w:left="-5" w:right="479" w:hanging="11"/>
        <w:rPr>
          <w:rFonts w:asciiTheme="minorHAnsi" w:hAnsiTheme="minorHAnsi" w:cstheme="minorHAnsi"/>
        </w:rPr>
      </w:pPr>
      <w:r w:rsidRPr="00A55891">
        <w:rPr>
          <w:rFonts w:asciiTheme="minorHAnsi" w:hAnsiTheme="minorHAnsi" w:cstheme="minorHAnsi"/>
        </w:rPr>
        <w:t xml:space="preserve">Propomos como Membros da Banca os </w:t>
      </w:r>
      <w:r w:rsidR="00A92EEE" w:rsidRPr="00A55891">
        <w:rPr>
          <w:rFonts w:asciiTheme="minorHAnsi" w:hAnsiTheme="minorHAnsi" w:cstheme="minorHAnsi"/>
        </w:rPr>
        <w:t>Docentes Permanentes</w:t>
      </w:r>
      <w:r w:rsidR="00C8095C" w:rsidRPr="00A55891">
        <w:rPr>
          <w:rFonts w:asciiTheme="minorHAnsi" w:hAnsiTheme="minorHAnsi" w:cstheme="minorHAnsi"/>
        </w:rPr>
        <w:t>/</w:t>
      </w:r>
      <w:r w:rsidR="00A92EEE" w:rsidRPr="00A55891">
        <w:rPr>
          <w:rFonts w:asciiTheme="minorHAnsi" w:hAnsiTheme="minorHAnsi" w:cstheme="minorHAnsi"/>
        </w:rPr>
        <w:t xml:space="preserve">Colaboradores do PPGO: </w:t>
      </w:r>
    </w:p>
    <w:p w14:paraId="7737723A" w14:textId="7CC806B5" w:rsidR="009E43CB" w:rsidRPr="00A55891" w:rsidRDefault="00A71DA9" w:rsidP="004974BF">
      <w:pPr>
        <w:spacing w:after="0" w:line="360" w:lineRule="auto"/>
        <w:ind w:left="-5" w:right="578" w:hanging="11"/>
        <w:rPr>
          <w:rFonts w:asciiTheme="minorHAnsi" w:hAnsiTheme="minorHAnsi" w:cstheme="minorHAnsi"/>
          <w:color w:val="FF0000"/>
          <w:u w:val="single"/>
        </w:rPr>
      </w:pPr>
      <w:r w:rsidRPr="00A55891">
        <w:rPr>
          <w:rFonts w:asciiTheme="minorHAnsi" w:hAnsiTheme="minorHAnsi" w:cstheme="minorHAnsi"/>
          <w:u w:val="single"/>
        </w:rPr>
        <w:t>1.</w:t>
      </w:r>
      <w:r w:rsidR="009E343E" w:rsidRPr="00A55891">
        <w:rPr>
          <w:rFonts w:asciiTheme="minorHAnsi" w:hAnsiTheme="minorHAnsi" w:cstheme="minorHAnsi"/>
          <w:color w:val="FF0000"/>
          <w:u w:val="single"/>
        </w:rPr>
        <w:t>(nome orientador)</w:t>
      </w:r>
    </w:p>
    <w:p w14:paraId="16DE0D41" w14:textId="4D49F916" w:rsidR="00A71DA9" w:rsidRPr="00A55891" w:rsidRDefault="00A71DA9" w:rsidP="004974BF">
      <w:pPr>
        <w:spacing w:after="0" w:line="360" w:lineRule="auto"/>
        <w:ind w:left="-5" w:right="578" w:hanging="11"/>
        <w:rPr>
          <w:rFonts w:asciiTheme="minorHAnsi" w:hAnsiTheme="minorHAnsi" w:cstheme="minorHAnsi"/>
          <w:u w:val="single"/>
        </w:rPr>
      </w:pPr>
      <w:r w:rsidRPr="00A55891">
        <w:rPr>
          <w:rFonts w:asciiTheme="minorHAnsi" w:hAnsiTheme="minorHAnsi" w:cstheme="minorHAnsi"/>
          <w:u w:val="single"/>
        </w:rPr>
        <w:t>2.</w:t>
      </w:r>
    </w:p>
    <w:p w14:paraId="29E59A62" w14:textId="56AEE3C4" w:rsidR="00A71DA9" w:rsidRPr="00A55891" w:rsidRDefault="00A71DA9" w:rsidP="004974BF">
      <w:pPr>
        <w:spacing w:after="0" w:line="360" w:lineRule="auto"/>
        <w:ind w:left="-5" w:right="578" w:hanging="11"/>
        <w:rPr>
          <w:rFonts w:asciiTheme="minorHAnsi" w:hAnsiTheme="minorHAnsi" w:cstheme="minorHAnsi"/>
          <w:u w:val="single"/>
        </w:rPr>
      </w:pPr>
      <w:r w:rsidRPr="00A55891">
        <w:rPr>
          <w:rFonts w:asciiTheme="minorHAnsi" w:hAnsiTheme="minorHAnsi" w:cstheme="minorHAnsi"/>
          <w:u w:val="single"/>
        </w:rPr>
        <w:t>3.</w:t>
      </w:r>
    </w:p>
    <w:p w14:paraId="251A62B3" w14:textId="77777777" w:rsidR="00881F25" w:rsidRPr="00A55891" w:rsidRDefault="00881F25" w:rsidP="007E5217">
      <w:pPr>
        <w:spacing w:after="0" w:line="240" w:lineRule="auto"/>
        <w:ind w:left="-5" w:right="578"/>
        <w:rPr>
          <w:rFonts w:asciiTheme="minorHAnsi" w:hAnsiTheme="minorHAnsi" w:cstheme="minorHAnsi"/>
        </w:rPr>
      </w:pPr>
    </w:p>
    <w:p w14:paraId="3A099502" w14:textId="77777777" w:rsidR="009E43CB" w:rsidRPr="00A55891" w:rsidRDefault="009E43CB" w:rsidP="00A57AA9">
      <w:pPr>
        <w:spacing w:after="0" w:line="240" w:lineRule="auto"/>
        <w:ind w:left="0" w:right="578" w:firstLine="0"/>
        <w:rPr>
          <w:rFonts w:asciiTheme="minorHAnsi" w:hAnsiTheme="minorHAnsi" w:cstheme="minorHAnsi"/>
        </w:rPr>
      </w:pPr>
    </w:p>
    <w:p w14:paraId="30064F04" w14:textId="77777777" w:rsidR="009E43CB" w:rsidRPr="00A55891" w:rsidRDefault="009E43CB" w:rsidP="007E5217">
      <w:pPr>
        <w:spacing w:after="0" w:line="240" w:lineRule="auto"/>
        <w:ind w:left="-5" w:right="578"/>
        <w:rPr>
          <w:rFonts w:asciiTheme="minorHAnsi" w:hAnsiTheme="minorHAnsi" w:cstheme="minorHAnsi"/>
        </w:rPr>
      </w:pPr>
    </w:p>
    <w:p w14:paraId="00492767" w14:textId="58AB7425" w:rsidR="00AA648A" w:rsidRPr="00A55891" w:rsidRDefault="00257A4D" w:rsidP="004974BF">
      <w:pPr>
        <w:spacing w:after="0" w:line="240" w:lineRule="auto"/>
        <w:ind w:left="-5" w:right="578"/>
        <w:jc w:val="right"/>
        <w:rPr>
          <w:rFonts w:asciiTheme="minorHAnsi" w:hAnsiTheme="minorHAnsi" w:cstheme="minorHAnsi"/>
        </w:rPr>
      </w:pPr>
      <w:r w:rsidRPr="00A55891">
        <w:rPr>
          <w:rFonts w:asciiTheme="minorHAnsi" w:hAnsiTheme="minorHAnsi" w:cstheme="minorHAnsi"/>
        </w:rPr>
        <w:t xml:space="preserve">Araras, </w:t>
      </w:r>
      <w:r w:rsidR="004974BF" w:rsidRPr="00A55891">
        <w:rPr>
          <w:rFonts w:asciiTheme="minorHAnsi" w:hAnsiTheme="minorHAnsi" w:cstheme="minorHAnsi"/>
        </w:rPr>
        <w:t>_____ de __________ de______</w:t>
      </w:r>
    </w:p>
    <w:p w14:paraId="72AB45A8" w14:textId="77777777" w:rsidR="004974BF" w:rsidRPr="00A55891" w:rsidRDefault="004974BF" w:rsidP="007E5217">
      <w:pPr>
        <w:spacing w:after="0" w:line="240" w:lineRule="auto"/>
        <w:ind w:left="-5" w:right="578"/>
        <w:rPr>
          <w:rFonts w:asciiTheme="minorHAnsi" w:hAnsiTheme="minorHAnsi" w:cstheme="minorHAnsi"/>
        </w:rPr>
      </w:pPr>
    </w:p>
    <w:p w14:paraId="1609CC9F" w14:textId="77777777" w:rsidR="004974BF" w:rsidRPr="00A55891" w:rsidRDefault="004974BF" w:rsidP="007E5217">
      <w:pPr>
        <w:spacing w:after="0" w:line="240" w:lineRule="auto"/>
        <w:ind w:left="-5" w:right="578"/>
        <w:rPr>
          <w:rFonts w:asciiTheme="minorHAnsi" w:hAnsiTheme="minorHAnsi" w:cstheme="minorHAnsi"/>
        </w:rPr>
      </w:pPr>
    </w:p>
    <w:p w14:paraId="21F13E7B" w14:textId="77777777" w:rsidR="004974BF" w:rsidRPr="00A55891" w:rsidRDefault="004974BF" w:rsidP="007E5217">
      <w:pPr>
        <w:spacing w:after="0" w:line="240" w:lineRule="auto"/>
        <w:ind w:left="-5" w:right="578"/>
        <w:rPr>
          <w:rFonts w:asciiTheme="minorHAnsi" w:hAnsiTheme="minorHAnsi" w:cstheme="minorHAnsi"/>
        </w:rPr>
      </w:pPr>
    </w:p>
    <w:p w14:paraId="11793AA4" w14:textId="0E64C88C" w:rsidR="00AA648A" w:rsidRPr="00A55891" w:rsidRDefault="00257A4D" w:rsidP="007E5217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A55891">
        <w:rPr>
          <w:rFonts w:asciiTheme="minorHAnsi" w:hAnsiTheme="minorHAnsi" w:cstheme="minorHAnsi"/>
        </w:rPr>
        <w:t xml:space="preserve"> </w:t>
      </w:r>
    </w:p>
    <w:p w14:paraId="72CB5D19" w14:textId="2474856A" w:rsidR="00AA648A" w:rsidRPr="00A55891" w:rsidRDefault="0000379A" w:rsidP="007E5217">
      <w:pPr>
        <w:tabs>
          <w:tab w:val="center" w:pos="4248"/>
          <w:tab w:val="center" w:pos="6653"/>
        </w:tabs>
        <w:spacing w:after="0" w:line="240" w:lineRule="auto"/>
        <w:ind w:left="-15" w:firstLine="0"/>
        <w:rPr>
          <w:rFonts w:asciiTheme="minorHAnsi" w:hAnsiTheme="minorHAnsi" w:cstheme="minorHAnsi"/>
        </w:rPr>
      </w:pPr>
      <w:r w:rsidRPr="00A55891">
        <w:rPr>
          <w:rFonts w:asciiTheme="minorHAnsi" w:hAnsiTheme="minorHAnsi" w:cstheme="minorHAnsi"/>
        </w:rPr>
        <w:t xml:space="preserve">     </w:t>
      </w:r>
      <w:r w:rsidR="00257A4D" w:rsidRPr="00A55891">
        <w:rPr>
          <w:rFonts w:asciiTheme="minorHAnsi" w:hAnsiTheme="minorHAnsi" w:cstheme="minorHAnsi"/>
        </w:rPr>
        <w:t xml:space="preserve">_______________________________  </w:t>
      </w:r>
      <w:r w:rsidR="00257A4D" w:rsidRPr="00A55891">
        <w:rPr>
          <w:rFonts w:asciiTheme="minorHAnsi" w:hAnsiTheme="minorHAnsi" w:cstheme="minorHAnsi"/>
        </w:rPr>
        <w:tab/>
        <w:t xml:space="preserve"> </w:t>
      </w:r>
      <w:r w:rsidR="00257A4D" w:rsidRPr="00A55891">
        <w:rPr>
          <w:rFonts w:asciiTheme="minorHAnsi" w:hAnsiTheme="minorHAnsi" w:cstheme="minorHAnsi"/>
        </w:rPr>
        <w:tab/>
      </w:r>
      <w:r w:rsidRPr="00A55891">
        <w:rPr>
          <w:rFonts w:asciiTheme="minorHAnsi" w:hAnsiTheme="minorHAnsi" w:cstheme="minorHAnsi"/>
        </w:rPr>
        <w:t xml:space="preserve">                 </w:t>
      </w:r>
      <w:r w:rsidR="00257A4D" w:rsidRPr="00A55891">
        <w:rPr>
          <w:rFonts w:asciiTheme="minorHAnsi" w:hAnsiTheme="minorHAnsi" w:cstheme="minorHAnsi"/>
        </w:rPr>
        <w:t xml:space="preserve">_______________________________ </w:t>
      </w:r>
    </w:p>
    <w:p w14:paraId="7EBF8723" w14:textId="522FB301" w:rsidR="00AA648A" w:rsidRPr="00A55891" w:rsidRDefault="0000379A" w:rsidP="007E5217">
      <w:pPr>
        <w:tabs>
          <w:tab w:val="center" w:pos="3540"/>
          <w:tab w:val="center" w:pos="4248"/>
          <w:tab w:val="center" w:pos="4956"/>
          <w:tab w:val="center" w:pos="7241"/>
        </w:tabs>
        <w:spacing w:after="0" w:line="240" w:lineRule="auto"/>
        <w:ind w:left="-15" w:firstLine="0"/>
        <w:rPr>
          <w:rFonts w:asciiTheme="minorHAnsi" w:hAnsiTheme="minorHAnsi" w:cstheme="minorHAnsi"/>
        </w:rPr>
      </w:pPr>
      <w:r w:rsidRPr="00A55891">
        <w:rPr>
          <w:rFonts w:asciiTheme="minorHAnsi" w:hAnsiTheme="minorHAnsi" w:cstheme="minorHAnsi"/>
        </w:rPr>
        <w:t xml:space="preserve">        </w:t>
      </w:r>
      <w:r w:rsidR="00A55891">
        <w:rPr>
          <w:rFonts w:asciiTheme="minorHAnsi" w:hAnsiTheme="minorHAnsi" w:cstheme="minorHAnsi"/>
        </w:rPr>
        <w:t xml:space="preserve">      A</w:t>
      </w:r>
      <w:r w:rsidR="00257A4D" w:rsidRPr="00A55891">
        <w:rPr>
          <w:rFonts w:asciiTheme="minorHAnsi" w:hAnsiTheme="minorHAnsi" w:cstheme="minorHAnsi"/>
        </w:rPr>
        <w:t>ssinatura</w:t>
      </w:r>
      <w:r w:rsidR="00881F25" w:rsidRPr="00A55891">
        <w:rPr>
          <w:rFonts w:asciiTheme="minorHAnsi" w:hAnsiTheme="minorHAnsi" w:cstheme="minorHAnsi"/>
        </w:rPr>
        <w:t xml:space="preserve"> Orientador</w:t>
      </w:r>
      <w:r w:rsidR="00A55891">
        <w:rPr>
          <w:rFonts w:asciiTheme="minorHAnsi" w:hAnsiTheme="minorHAnsi" w:cstheme="minorHAnsi"/>
        </w:rPr>
        <w:t>(a)</w:t>
      </w:r>
      <w:r w:rsidR="00881F25" w:rsidRPr="00A55891">
        <w:rPr>
          <w:rFonts w:asciiTheme="minorHAnsi" w:hAnsiTheme="minorHAnsi" w:cstheme="minorHAnsi"/>
        </w:rPr>
        <w:tab/>
        <w:t xml:space="preserve"> </w:t>
      </w:r>
      <w:r w:rsidR="00881F25" w:rsidRPr="00A55891">
        <w:rPr>
          <w:rFonts w:asciiTheme="minorHAnsi" w:hAnsiTheme="minorHAnsi" w:cstheme="minorHAnsi"/>
        </w:rPr>
        <w:tab/>
      </w:r>
      <w:r w:rsidRPr="00A55891">
        <w:rPr>
          <w:rFonts w:asciiTheme="minorHAnsi" w:hAnsiTheme="minorHAnsi" w:cstheme="minorHAnsi"/>
        </w:rPr>
        <w:t xml:space="preserve">                 </w:t>
      </w:r>
      <w:r w:rsidR="00A55891">
        <w:rPr>
          <w:rFonts w:asciiTheme="minorHAnsi" w:hAnsiTheme="minorHAnsi" w:cstheme="minorHAnsi"/>
        </w:rPr>
        <w:t xml:space="preserve">                                A</w:t>
      </w:r>
      <w:r w:rsidRPr="00A55891">
        <w:rPr>
          <w:rFonts w:asciiTheme="minorHAnsi" w:hAnsiTheme="minorHAnsi" w:cstheme="minorHAnsi"/>
        </w:rPr>
        <w:t>ssinatura Orientado</w:t>
      </w:r>
      <w:r w:rsidR="00A55891">
        <w:rPr>
          <w:rFonts w:asciiTheme="minorHAnsi" w:hAnsiTheme="minorHAnsi" w:cstheme="minorHAnsi"/>
        </w:rPr>
        <w:t>(a)</w:t>
      </w:r>
      <w:r w:rsidRPr="00A55891">
        <w:rPr>
          <w:rFonts w:asciiTheme="minorHAnsi" w:hAnsiTheme="minorHAnsi" w:cstheme="minorHAnsi"/>
        </w:rPr>
        <w:t xml:space="preserve"> </w:t>
      </w:r>
    </w:p>
    <w:p w14:paraId="14B05443" w14:textId="640126C1" w:rsidR="00AA648A" w:rsidRPr="00A55891" w:rsidRDefault="00AA648A" w:rsidP="007E5217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noProof/>
        </w:rPr>
      </w:pPr>
    </w:p>
    <w:p w14:paraId="1B38B61F" w14:textId="69AF8E56" w:rsidR="00A71DA9" w:rsidRPr="00A55891" w:rsidRDefault="00A71DA9" w:rsidP="007E5217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noProof/>
        </w:rPr>
      </w:pPr>
    </w:p>
    <w:p w14:paraId="0EF47999" w14:textId="77777777" w:rsidR="00A71DA9" w:rsidRPr="00A55891" w:rsidRDefault="00A71DA9" w:rsidP="007E5217">
      <w:pPr>
        <w:spacing w:after="0" w:line="240" w:lineRule="auto"/>
        <w:ind w:left="0" w:firstLine="0"/>
        <w:jc w:val="center"/>
        <w:rPr>
          <w:rFonts w:asciiTheme="minorHAnsi" w:hAnsiTheme="minorHAnsi" w:cstheme="minorHAnsi"/>
        </w:rPr>
      </w:pPr>
    </w:p>
    <w:p w14:paraId="4DEB5FEB" w14:textId="77777777" w:rsidR="004974BF" w:rsidRPr="00A55891" w:rsidRDefault="004974BF" w:rsidP="007E5217">
      <w:pPr>
        <w:spacing w:after="0" w:line="240" w:lineRule="auto"/>
        <w:ind w:left="0" w:firstLine="0"/>
        <w:jc w:val="center"/>
        <w:rPr>
          <w:rFonts w:asciiTheme="minorHAnsi" w:hAnsiTheme="minorHAnsi" w:cstheme="minorHAnsi"/>
        </w:rPr>
      </w:pPr>
    </w:p>
    <w:p w14:paraId="4B9D3C45" w14:textId="2C5B01DB" w:rsidR="00AA648A" w:rsidRPr="00A55891" w:rsidRDefault="00257A4D" w:rsidP="007E5217">
      <w:pPr>
        <w:spacing w:after="0" w:line="240" w:lineRule="auto"/>
        <w:ind w:left="11"/>
        <w:jc w:val="center"/>
        <w:rPr>
          <w:rFonts w:asciiTheme="minorHAnsi" w:hAnsiTheme="minorHAnsi" w:cstheme="minorHAnsi"/>
        </w:rPr>
      </w:pPr>
      <w:r w:rsidRPr="00A55891">
        <w:rPr>
          <w:rFonts w:asciiTheme="minorHAnsi" w:hAnsiTheme="minorHAnsi" w:cstheme="minorHAnsi"/>
        </w:rPr>
        <w:t xml:space="preserve">______________________________ </w:t>
      </w:r>
    </w:p>
    <w:p w14:paraId="6A1E0A2A" w14:textId="1145B757" w:rsidR="00AA648A" w:rsidRPr="00A55891" w:rsidRDefault="007D170D" w:rsidP="007E5217">
      <w:pPr>
        <w:spacing w:after="0" w:line="240" w:lineRule="auto"/>
        <w:ind w:left="11" w:right="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CCPPGO</w:t>
      </w:r>
      <w:r w:rsidR="00257A4D" w:rsidRPr="00A55891">
        <w:rPr>
          <w:rFonts w:asciiTheme="minorHAnsi" w:hAnsiTheme="minorHAnsi" w:cstheme="minorHAnsi"/>
        </w:rPr>
        <w:t xml:space="preserve"> </w:t>
      </w:r>
    </w:p>
    <w:sectPr w:rsidR="00AA648A" w:rsidRPr="00A55891" w:rsidSect="002120D9">
      <w:headerReference w:type="default" r:id="rId8"/>
      <w:footerReference w:type="default" r:id="rId9"/>
      <w:pgSz w:w="11906" w:h="16838"/>
      <w:pgMar w:top="1440" w:right="566" w:bottom="993" w:left="1134" w:header="720" w:footer="5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3A516" w14:textId="77777777" w:rsidR="00D3351D" w:rsidRDefault="00D3351D" w:rsidP="007E5217">
      <w:pPr>
        <w:spacing w:after="0" w:line="240" w:lineRule="auto"/>
      </w:pPr>
      <w:r>
        <w:separator/>
      </w:r>
    </w:p>
  </w:endnote>
  <w:endnote w:type="continuationSeparator" w:id="0">
    <w:p w14:paraId="30BA5CAD" w14:textId="77777777" w:rsidR="00D3351D" w:rsidRDefault="00D3351D" w:rsidP="007E5217">
      <w:pPr>
        <w:spacing w:after="0" w:line="240" w:lineRule="auto"/>
      </w:pPr>
      <w:r>
        <w:continuationSeparator/>
      </w:r>
    </w:p>
  </w:endnote>
  <w:endnote w:type="continuationNotice" w:id="1">
    <w:p w14:paraId="3566A10B" w14:textId="77777777" w:rsidR="00D3351D" w:rsidRDefault="00D335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FAF07" w14:textId="77777777" w:rsidR="002120D9" w:rsidRPr="00B308EE" w:rsidRDefault="002120D9" w:rsidP="002120D9">
    <w:pPr>
      <w:pStyle w:val="Rodap"/>
      <w:jc w:val="right"/>
      <w:rPr>
        <w:b/>
        <w:bCs/>
      </w:rPr>
    </w:pPr>
    <w:r w:rsidRPr="00B308EE">
      <w:rPr>
        <w:b/>
        <w:bCs/>
      </w:rPr>
      <w:t>Fundação Hermínio Ometto</w:t>
    </w:r>
  </w:p>
  <w:p w14:paraId="451A89DE" w14:textId="77777777" w:rsidR="002120D9" w:rsidRDefault="002120D9" w:rsidP="002120D9">
    <w:pPr>
      <w:pStyle w:val="Rodap"/>
      <w:jc w:val="right"/>
    </w:pPr>
    <w:r w:rsidRPr="00B308EE">
      <w:t>Av. Dr. Maximiliano Baruto, 500</w:t>
    </w:r>
    <w:r>
      <w:t xml:space="preserve"> - </w:t>
    </w:r>
    <w:r w:rsidRPr="00B308EE">
      <w:t xml:space="preserve">Jd. Universitário | Araras </w:t>
    </w:r>
    <w:r>
      <w:t>–</w:t>
    </w:r>
    <w:r w:rsidRPr="00B308EE">
      <w:t xml:space="preserve"> SP</w:t>
    </w:r>
    <w:r>
      <w:t xml:space="preserve"> - </w:t>
    </w:r>
    <w:r w:rsidRPr="00B308EE">
      <w:t>CEP: 13607-339</w:t>
    </w:r>
  </w:p>
  <w:p w14:paraId="2C88A76E" w14:textId="2627D9D3" w:rsidR="002120D9" w:rsidRDefault="00000000" w:rsidP="002120D9">
    <w:pPr>
      <w:pStyle w:val="Rodap"/>
      <w:jc w:val="right"/>
    </w:pPr>
    <w:hyperlink r:id="rId1" w:history="1">
      <w:r w:rsidR="002120D9" w:rsidRPr="00B525C2">
        <w:rPr>
          <w:rStyle w:val="Hyperlink"/>
        </w:rPr>
        <w:t>https://www.fho.edu.br/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A37EB" w14:textId="77777777" w:rsidR="00D3351D" w:rsidRDefault="00D3351D" w:rsidP="007E5217">
      <w:pPr>
        <w:spacing w:after="0" w:line="240" w:lineRule="auto"/>
      </w:pPr>
      <w:r>
        <w:separator/>
      </w:r>
    </w:p>
  </w:footnote>
  <w:footnote w:type="continuationSeparator" w:id="0">
    <w:p w14:paraId="35E93D03" w14:textId="77777777" w:rsidR="00D3351D" w:rsidRDefault="00D3351D" w:rsidP="007E5217">
      <w:pPr>
        <w:spacing w:after="0" w:line="240" w:lineRule="auto"/>
      </w:pPr>
      <w:r>
        <w:continuationSeparator/>
      </w:r>
    </w:p>
  </w:footnote>
  <w:footnote w:type="continuationNotice" w:id="1">
    <w:p w14:paraId="721DB5A1" w14:textId="77777777" w:rsidR="00D3351D" w:rsidRDefault="00D335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95B0D" w14:textId="2BC3FDB5" w:rsidR="007E5217" w:rsidRDefault="00000000" w:rsidP="00366DD3">
    <w:pPr>
      <w:spacing w:line="264" w:lineRule="auto"/>
      <w:ind w:left="0" w:firstLine="0"/>
    </w:pPr>
    <w:r>
      <w:rPr>
        <w:noProof/>
      </w:rPr>
      <w:pict w14:anchorId="2D18A9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7361" o:spid="_x0000_s1025" type="#_x0000_t75" style="position:absolute;margin-left:-34.6pt;margin-top:-6pt;width:209.9pt;height:63.35pt;z-index:251658241;mso-position-horizontal-relative:margin" o:allowincell="f">
          <v:imagedata r:id="rId1" o:title="Papel Timbrado - FHO" croptop="3405f" cropbottom="57205f" cropright="42461f"/>
          <w10:wrap anchorx="margin"/>
        </v:shape>
      </w:pict>
    </w:r>
    <w:r w:rsidR="007E521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6EA65" wp14:editId="388A46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ângu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rto="http://schemas.microsoft.com/office/word/2006/arto">
          <w:pict>
            <v:rect w14:anchorId="0E17E0BE" id="Retângu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</w:p>
  <w:p w14:paraId="4EA7BFCB" w14:textId="77777777" w:rsidR="007E5217" w:rsidRDefault="007E52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9393C"/>
    <w:multiLevelType w:val="hybridMultilevel"/>
    <w:tmpl w:val="C8B0BD08"/>
    <w:lvl w:ilvl="0" w:tplc="8650321C">
      <w:numFmt w:val="bullet"/>
      <w:lvlText w:val="•"/>
      <w:lvlJc w:val="left"/>
      <w:pPr>
        <w:ind w:left="690" w:hanging="72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F921E89"/>
    <w:multiLevelType w:val="hybridMultilevel"/>
    <w:tmpl w:val="C598E126"/>
    <w:lvl w:ilvl="0" w:tplc="85CE9BBA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B1026B0"/>
    <w:multiLevelType w:val="hybridMultilevel"/>
    <w:tmpl w:val="BDB4117E"/>
    <w:lvl w:ilvl="0" w:tplc="AFBC4BC2">
      <w:numFmt w:val="bullet"/>
      <w:lvlText w:val="•"/>
      <w:lvlJc w:val="left"/>
      <w:pPr>
        <w:ind w:left="705" w:hanging="72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47EC61AF"/>
    <w:multiLevelType w:val="hybridMultilevel"/>
    <w:tmpl w:val="6E10C4AC"/>
    <w:lvl w:ilvl="0" w:tplc="041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527237FD"/>
    <w:multiLevelType w:val="hybridMultilevel"/>
    <w:tmpl w:val="D59AFC6A"/>
    <w:lvl w:ilvl="0" w:tplc="8650321C">
      <w:numFmt w:val="bullet"/>
      <w:lvlText w:val="•"/>
      <w:lvlJc w:val="left"/>
      <w:pPr>
        <w:ind w:left="705" w:hanging="72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649A3A8C"/>
    <w:multiLevelType w:val="hybridMultilevel"/>
    <w:tmpl w:val="B552935E"/>
    <w:lvl w:ilvl="0" w:tplc="C16AA0D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943529">
    <w:abstractNumId w:val="3"/>
  </w:num>
  <w:num w:numId="2" w16cid:durableId="1364554045">
    <w:abstractNumId w:val="4"/>
  </w:num>
  <w:num w:numId="3" w16cid:durableId="673848843">
    <w:abstractNumId w:val="0"/>
  </w:num>
  <w:num w:numId="4" w16cid:durableId="611133997">
    <w:abstractNumId w:val="2"/>
  </w:num>
  <w:num w:numId="5" w16cid:durableId="1033195466">
    <w:abstractNumId w:val="5"/>
  </w:num>
  <w:num w:numId="6" w16cid:durableId="2087918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48A"/>
    <w:rsid w:val="00000985"/>
    <w:rsid w:val="00001BFC"/>
    <w:rsid w:val="0000379A"/>
    <w:rsid w:val="00096C78"/>
    <w:rsid w:val="000C7F94"/>
    <w:rsid w:val="000D1896"/>
    <w:rsid w:val="00104EF0"/>
    <w:rsid w:val="00106AAC"/>
    <w:rsid w:val="00110024"/>
    <w:rsid w:val="001327A7"/>
    <w:rsid w:val="00150B55"/>
    <w:rsid w:val="00177498"/>
    <w:rsid w:val="0019035B"/>
    <w:rsid w:val="001D3664"/>
    <w:rsid w:val="001E4615"/>
    <w:rsid w:val="002120D9"/>
    <w:rsid w:val="0022717A"/>
    <w:rsid w:val="00240896"/>
    <w:rsid w:val="00240DAA"/>
    <w:rsid w:val="00257825"/>
    <w:rsid w:val="00257A4D"/>
    <w:rsid w:val="002B3CAD"/>
    <w:rsid w:val="00321891"/>
    <w:rsid w:val="00333F6C"/>
    <w:rsid w:val="00366DD3"/>
    <w:rsid w:val="00396507"/>
    <w:rsid w:val="003C3AF2"/>
    <w:rsid w:val="003E54EF"/>
    <w:rsid w:val="003F4E25"/>
    <w:rsid w:val="003F4EF7"/>
    <w:rsid w:val="0041182A"/>
    <w:rsid w:val="00437EB3"/>
    <w:rsid w:val="00442692"/>
    <w:rsid w:val="00455331"/>
    <w:rsid w:val="004974BF"/>
    <w:rsid w:val="004A49AD"/>
    <w:rsid w:val="004B1F9D"/>
    <w:rsid w:val="004D1538"/>
    <w:rsid w:val="004F77A6"/>
    <w:rsid w:val="0055189A"/>
    <w:rsid w:val="00590639"/>
    <w:rsid w:val="005A168B"/>
    <w:rsid w:val="005C5B41"/>
    <w:rsid w:val="005F6980"/>
    <w:rsid w:val="00637FBD"/>
    <w:rsid w:val="006404F8"/>
    <w:rsid w:val="00653B4F"/>
    <w:rsid w:val="00663B26"/>
    <w:rsid w:val="006903A4"/>
    <w:rsid w:val="006F51A9"/>
    <w:rsid w:val="00710A36"/>
    <w:rsid w:val="00717E6B"/>
    <w:rsid w:val="007546F5"/>
    <w:rsid w:val="0076415F"/>
    <w:rsid w:val="007924C5"/>
    <w:rsid w:val="00796052"/>
    <w:rsid w:val="007D170D"/>
    <w:rsid w:val="007E12A2"/>
    <w:rsid w:val="007E5217"/>
    <w:rsid w:val="00806427"/>
    <w:rsid w:val="008429F0"/>
    <w:rsid w:val="00850D60"/>
    <w:rsid w:val="00852C90"/>
    <w:rsid w:val="008614FF"/>
    <w:rsid w:val="00881F25"/>
    <w:rsid w:val="008C4638"/>
    <w:rsid w:val="008D777B"/>
    <w:rsid w:val="009010B3"/>
    <w:rsid w:val="0093407D"/>
    <w:rsid w:val="009766CC"/>
    <w:rsid w:val="00985E12"/>
    <w:rsid w:val="009B1A35"/>
    <w:rsid w:val="009C750E"/>
    <w:rsid w:val="009E343E"/>
    <w:rsid w:val="009E43CB"/>
    <w:rsid w:val="009F2625"/>
    <w:rsid w:val="00A26D3E"/>
    <w:rsid w:val="00A41AD5"/>
    <w:rsid w:val="00A55891"/>
    <w:rsid w:val="00A56EAB"/>
    <w:rsid w:val="00A57AA9"/>
    <w:rsid w:val="00A71DA9"/>
    <w:rsid w:val="00A72A4C"/>
    <w:rsid w:val="00A86277"/>
    <w:rsid w:val="00A92EEE"/>
    <w:rsid w:val="00AA648A"/>
    <w:rsid w:val="00AB7AC8"/>
    <w:rsid w:val="00AB7C1E"/>
    <w:rsid w:val="00AE33BA"/>
    <w:rsid w:val="00AE4335"/>
    <w:rsid w:val="00B02C7F"/>
    <w:rsid w:val="00B14168"/>
    <w:rsid w:val="00B66020"/>
    <w:rsid w:val="00B871C4"/>
    <w:rsid w:val="00BA582A"/>
    <w:rsid w:val="00BE05EE"/>
    <w:rsid w:val="00C144E4"/>
    <w:rsid w:val="00C73176"/>
    <w:rsid w:val="00C8095C"/>
    <w:rsid w:val="00CB5E3D"/>
    <w:rsid w:val="00CC44DC"/>
    <w:rsid w:val="00D236FE"/>
    <w:rsid w:val="00D3351D"/>
    <w:rsid w:val="00D438A3"/>
    <w:rsid w:val="00D472D1"/>
    <w:rsid w:val="00DA42E6"/>
    <w:rsid w:val="00DC1103"/>
    <w:rsid w:val="00DE61FE"/>
    <w:rsid w:val="00DF232E"/>
    <w:rsid w:val="00E601D4"/>
    <w:rsid w:val="00EC21B3"/>
    <w:rsid w:val="00EF7621"/>
    <w:rsid w:val="00F310E8"/>
    <w:rsid w:val="00F362D6"/>
    <w:rsid w:val="00FB1B37"/>
    <w:rsid w:val="00F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40C7"/>
  <w15:docId w15:val="{C99307FF-012A-4A24-BB1E-73620D4F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/>
      <w:ind w:left="10" w:hanging="10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18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896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E5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5217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7E5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5217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7E521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63B2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3B2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426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4269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42692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6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2692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elhoppgo@fho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ho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390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Links>
    <vt:vector size="24" baseType="variant">
      <vt:variant>
        <vt:i4>4194359</vt:i4>
      </vt:variant>
      <vt:variant>
        <vt:i4>6</vt:i4>
      </vt:variant>
      <vt:variant>
        <vt:i4>0</vt:i4>
      </vt:variant>
      <vt:variant>
        <vt:i4>5</vt:i4>
      </vt:variant>
      <vt:variant>
        <vt:lpwstr>mailto:deborahm@fho.edu.br</vt:lpwstr>
      </vt:variant>
      <vt:variant>
        <vt:lpwstr/>
      </vt:variant>
      <vt:variant>
        <vt:i4>4325416</vt:i4>
      </vt:variant>
      <vt:variant>
        <vt:i4>3</vt:i4>
      </vt:variant>
      <vt:variant>
        <vt:i4>0</vt:i4>
      </vt:variant>
      <vt:variant>
        <vt:i4>5</vt:i4>
      </vt:variant>
      <vt:variant>
        <vt:lpwstr>mailto:santamariajr@fho.edu.br</vt:lpwstr>
      </vt:variant>
      <vt:variant>
        <vt:lpwstr/>
      </vt:variant>
      <vt:variant>
        <vt:i4>4980768</vt:i4>
      </vt:variant>
      <vt:variant>
        <vt:i4>0</vt:i4>
      </vt:variant>
      <vt:variant>
        <vt:i4>0</vt:i4>
      </vt:variant>
      <vt:variant>
        <vt:i4>5</vt:i4>
      </vt:variant>
      <vt:variant>
        <vt:lpwstr>mailto:gigouvea@fho.edu.br</vt:lpwstr>
      </vt:variant>
      <vt:variant>
        <vt:lpwstr/>
      </vt:variant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https://www.fho.edu.br/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Aparecida Marchi Grachet</dc:creator>
  <cp:keywords/>
  <cp:lastModifiedBy>Giovana Gouvêa</cp:lastModifiedBy>
  <cp:revision>68</cp:revision>
  <dcterms:created xsi:type="dcterms:W3CDTF">2023-04-25T00:12:00Z</dcterms:created>
  <dcterms:modified xsi:type="dcterms:W3CDTF">2024-08-20T20:35:00Z</dcterms:modified>
</cp:coreProperties>
</file>